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CB3E2" w14:textId="2D70E5BC" w:rsidR="00883AA3" w:rsidRDefault="00883AA3" w:rsidP="00E24EC1">
      <w:pPr>
        <w:spacing w:before="100" w:beforeAutospacing="1" w:after="100" w:afterAutospacing="1" w:line="240" w:lineRule="auto"/>
        <w:jc w:val="center"/>
        <w:rPr>
          <w:rFonts w:ascii="Times New Roman" w:eastAsia="Times New Roman" w:hAnsi="Times New Roman" w:cs="Times New Roman"/>
          <w:b/>
          <w:bCs/>
          <w:kern w:val="0"/>
          <w:sz w:val="24"/>
          <w:szCs w:val="24"/>
          <w:lang w:eastAsia="pt-BR"/>
          <w14:ligatures w14:val="none"/>
        </w:rPr>
      </w:pPr>
      <w:r w:rsidRPr="00883AA3">
        <w:rPr>
          <w:rFonts w:ascii="Times New Roman" w:eastAsia="Times New Roman" w:hAnsi="Times New Roman" w:cs="Times New Roman"/>
          <w:b/>
          <w:bCs/>
          <w:kern w:val="0"/>
          <w:sz w:val="24"/>
          <w:szCs w:val="24"/>
          <w:lang w:eastAsia="pt-BR"/>
          <w14:ligatures w14:val="none"/>
        </w:rPr>
        <w:t>ANEXOS</w:t>
      </w:r>
      <w:r w:rsidR="003E7389">
        <w:rPr>
          <w:rFonts w:ascii="Times New Roman" w:eastAsia="Times New Roman" w:hAnsi="Times New Roman" w:cs="Times New Roman"/>
          <w:b/>
          <w:bCs/>
          <w:kern w:val="0"/>
          <w:sz w:val="24"/>
          <w:szCs w:val="24"/>
          <w:lang w:eastAsia="pt-BR"/>
          <w14:ligatures w14:val="none"/>
        </w:rPr>
        <w:t xml:space="preserve"> DO </w:t>
      </w:r>
      <w:r w:rsidR="001154BF">
        <w:rPr>
          <w:rFonts w:ascii="Times New Roman" w:eastAsia="Times New Roman" w:hAnsi="Times New Roman" w:cs="Times New Roman"/>
          <w:b/>
          <w:bCs/>
          <w:kern w:val="0"/>
          <w:sz w:val="24"/>
          <w:szCs w:val="24"/>
          <w:lang w:eastAsia="pt-BR"/>
          <w14:ligatures w14:val="none"/>
        </w:rPr>
        <w:t>TERMO DE REFERÊNCIA</w:t>
      </w:r>
    </w:p>
    <w:p w14:paraId="001131F4" w14:textId="07CFB15B" w:rsidR="00E24EC1" w:rsidRDefault="00E24EC1" w:rsidP="00E24EC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PROCESSO nº: 23036.004601/2023-84.</w:t>
      </w:r>
    </w:p>
    <w:p w14:paraId="2EB6020F" w14:textId="77777777" w:rsidR="00E24EC1" w:rsidRDefault="00E24EC1" w:rsidP="00E24EC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CATEGORIA DO ETP: CONTRATAÇÕES DE SERVIÇOS DE TIC</w:t>
      </w:r>
    </w:p>
    <w:p w14:paraId="2AACAE8D" w14:textId="77777777" w:rsidR="00E24EC1" w:rsidRDefault="00E24EC1" w:rsidP="00E24EC1">
      <w:pPr>
        <w:pStyle w:val="textojustificado"/>
        <w:spacing w:before="120" w:beforeAutospacing="0" w:after="120" w:afterAutospacing="0"/>
        <w:ind w:left="120" w:right="120"/>
        <w:jc w:val="both"/>
        <w:rPr>
          <w:rFonts w:ascii="Calibri" w:hAnsi="Calibri" w:cs="Calibri"/>
          <w:color w:val="000000"/>
          <w:sz w:val="27"/>
          <w:szCs w:val="27"/>
        </w:rPr>
      </w:pPr>
    </w:p>
    <w:p w14:paraId="4FE8192D" w14:textId="6D4AF96A" w:rsidR="00E24EC1" w:rsidRDefault="00E24EC1" w:rsidP="00E24EC1">
      <w:pPr>
        <w:pStyle w:val="textojustificado"/>
        <w:spacing w:before="120" w:beforeAutospacing="0" w:after="120" w:afterAutospacing="0"/>
        <w:ind w:left="120" w:right="120"/>
        <w:jc w:val="center"/>
        <w:rPr>
          <w:rFonts w:ascii="Calibri" w:hAnsi="Calibri" w:cs="Calibri"/>
          <w:color w:val="000000"/>
          <w:sz w:val="27"/>
          <w:szCs w:val="27"/>
        </w:rPr>
      </w:pPr>
      <w:r>
        <w:rPr>
          <w:rStyle w:val="Forte"/>
        </w:rPr>
        <w:t>SERVIÇOS DE DESENVOLVIMENTO, MANUTENÇÃO E SUSTENTAÇÃO DE SOFTWARE</w:t>
      </w:r>
    </w:p>
    <w:p w14:paraId="19759079" w14:textId="77777777" w:rsidR="00E24EC1" w:rsidRDefault="00E24EC1" w:rsidP="00E24EC1">
      <w:pPr>
        <w:pStyle w:val="textojustificado"/>
        <w:spacing w:before="120" w:beforeAutospacing="0" w:after="120" w:afterAutospacing="0"/>
        <w:ind w:left="120" w:right="120"/>
        <w:jc w:val="both"/>
        <w:rPr>
          <w:rFonts w:ascii="Calibri" w:hAnsi="Calibri" w:cs="Calibri"/>
          <w:color w:val="000000"/>
          <w:sz w:val="27"/>
          <w:szCs w:val="27"/>
        </w:rPr>
      </w:pPr>
    </w:p>
    <w:p w14:paraId="7D45CDC2"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ANEXOS</w:t>
      </w:r>
    </w:p>
    <w:p w14:paraId="79F385AE"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0E5C6E4F" w14:textId="77777777" w:rsidR="00C174AF" w:rsidRPr="00C174AF" w:rsidRDefault="00C174AF" w:rsidP="00C174AF">
      <w:pPr>
        <w:spacing w:after="0" w:line="240" w:lineRule="auto"/>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A - MODELO DE ORDEM DE SERVIÇO</w:t>
      </w:r>
    </w:p>
    <w:tbl>
      <w:tblPr>
        <w:tblW w:w="1374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1"/>
        <w:gridCol w:w="2474"/>
        <w:gridCol w:w="6168"/>
        <w:gridCol w:w="2999"/>
      </w:tblGrid>
      <w:tr w:rsidR="00C174AF" w:rsidRPr="00C174AF" w14:paraId="2BE91F8A"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0B00773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MODELO DE ORDEM DE SERVIÇO</w:t>
            </w:r>
          </w:p>
        </w:tc>
      </w:tr>
      <w:tr w:rsidR="00C174AF" w:rsidRPr="00C174AF" w14:paraId="26A44C26"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296BC65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 – IDENTIFICAÇÃO</w:t>
            </w:r>
          </w:p>
        </w:tc>
      </w:tr>
      <w:tr w:rsidR="00C174AF" w:rsidRPr="00C174AF" w14:paraId="5C9AA0FC" w14:textId="77777777" w:rsidTr="00C174AF">
        <w:trPr>
          <w:tblCellSpacing w:w="0" w:type="dxa"/>
        </w:trPr>
        <w:tc>
          <w:tcPr>
            <w:tcW w:w="2101" w:type="dxa"/>
            <w:tcBorders>
              <w:top w:val="outset" w:sz="6" w:space="0" w:color="auto"/>
              <w:left w:val="outset" w:sz="6" w:space="0" w:color="auto"/>
              <w:bottom w:val="outset" w:sz="6" w:space="0" w:color="auto"/>
              <w:right w:val="outset" w:sz="6" w:space="0" w:color="auto"/>
            </w:tcBorders>
            <w:vAlign w:val="center"/>
            <w:hideMark/>
          </w:tcPr>
          <w:p w14:paraId="080A1A2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Nº da OS</w:t>
            </w:r>
          </w:p>
        </w:tc>
        <w:tc>
          <w:tcPr>
            <w:tcW w:w="2474" w:type="dxa"/>
            <w:tcBorders>
              <w:top w:val="outset" w:sz="6" w:space="0" w:color="auto"/>
              <w:left w:val="outset" w:sz="6" w:space="0" w:color="auto"/>
              <w:bottom w:val="outset" w:sz="6" w:space="0" w:color="auto"/>
              <w:right w:val="outset" w:sz="6" w:space="0" w:color="auto"/>
            </w:tcBorders>
            <w:vAlign w:val="center"/>
            <w:hideMark/>
          </w:tcPr>
          <w:p w14:paraId="069A4DE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xxxx/aaaa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AB0A1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Data de emissão</w:t>
            </w:r>
          </w:p>
        </w:tc>
        <w:tc>
          <w:tcPr>
            <w:tcW w:w="2052" w:type="dxa"/>
            <w:tcBorders>
              <w:top w:val="outset" w:sz="6" w:space="0" w:color="auto"/>
              <w:left w:val="outset" w:sz="6" w:space="0" w:color="auto"/>
              <w:bottom w:val="outset" w:sz="6" w:space="0" w:color="auto"/>
              <w:right w:val="outset" w:sz="6" w:space="0" w:color="auto"/>
            </w:tcBorders>
            <w:vAlign w:val="center"/>
            <w:hideMark/>
          </w:tcPr>
          <w:p w14:paraId="04AF855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r>
      <w:tr w:rsidR="00C174AF" w:rsidRPr="00C174AF" w14:paraId="1D7BC2C9" w14:textId="77777777" w:rsidTr="00C174AF">
        <w:trPr>
          <w:tblCellSpacing w:w="0" w:type="dxa"/>
        </w:trPr>
        <w:tc>
          <w:tcPr>
            <w:tcW w:w="2101" w:type="dxa"/>
            <w:tcBorders>
              <w:top w:val="outset" w:sz="6" w:space="0" w:color="auto"/>
              <w:left w:val="outset" w:sz="6" w:space="0" w:color="auto"/>
              <w:bottom w:val="outset" w:sz="6" w:space="0" w:color="auto"/>
              <w:right w:val="outset" w:sz="6" w:space="0" w:color="auto"/>
            </w:tcBorders>
            <w:vAlign w:val="center"/>
            <w:hideMark/>
          </w:tcPr>
          <w:p w14:paraId="331EC99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Contrato nº</w:t>
            </w:r>
          </w:p>
        </w:tc>
        <w:tc>
          <w:tcPr>
            <w:tcW w:w="11641" w:type="dxa"/>
            <w:gridSpan w:val="3"/>
            <w:tcBorders>
              <w:top w:val="outset" w:sz="6" w:space="0" w:color="auto"/>
              <w:left w:val="outset" w:sz="6" w:space="0" w:color="auto"/>
              <w:bottom w:val="outset" w:sz="6" w:space="0" w:color="auto"/>
              <w:right w:val="outset" w:sz="6" w:space="0" w:color="auto"/>
            </w:tcBorders>
            <w:vAlign w:val="center"/>
            <w:hideMark/>
          </w:tcPr>
          <w:p w14:paraId="3F28DB8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xx/aaaa</w:t>
            </w:r>
          </w:p>
        </w:tc>
      </w:tr>
      <w:tr w:rsidR="00C174AF" w:rsidRPr="00C174AF" w14:paraId="5F625DFE" w14:textId="77777777" w:rsidTr="00C174AF">
        <w:trPr>
          <w:tblCellSpacing w:w="0" w:type="dxa"/>
        </w:trPr>
        <w:tc>
          <w:tcPr>
            <w:tcW w:w="2101" w:type="dxa"/>
            <w:tcBorders>
              <w:top w:val="outset" w:sz="6" w:space="0" w:color="auto"/>
              <w:left w:val="outset" w:sz="6" w:space="0" w:color="auto"/>
              <w:bottom w:val="outset" w:sz="6" w:space="0" w:color="auto"/>
              <w:right w:val="outset" w:sz="6" w:space="0" w:color="auto"/>
            </w:tcBorders>
            <w:vAlign w:val="center"/>
            <w:hideMark/>
          </w:tcPr>
          <w:p w14:paraId="2FEC579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Início vigência</w:t>
            </w:r>
          </w:p>
        </w:tc>
        <w:tc>
          <w:tcPr>
            <w:tcW w:w="2474" w:type="dxa"/>
            <w:tcBorders>
              <w:top w:val="outset" w:sz="6" w:space="0" w:color="auto"/>
              <w:left w:val="outset" w:sz="6" w:space="0" w:color="auto"/>
              <w:bottom w:val="outset" w:sz="6" w:space="0" w:color="auto"/>
              <w:right w:val="outset" w:sz="6" w:space="0" w:color="auto"/>
            </w:tcBorders>
            <w:vAlign w:val="center"/>
            <w:hideMark/>
          </w:tcPr>
          <w:p w14:paraId="18E8E2A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c>
          <w:tcPr>
            <w:tcW w:w="0" w:type="auto"/>
            <w:tcBorders>
              <w:top w:val="outset" w:sz="6" w:space="0" w:color="auto"/>
              <w:left w:val="outset" w:sz="6" w:space="0" w:color="auto"/>
              <w:bottom w:val="outset" w:sz="6" w:space="0" w:color="auto"/>
              <w:right w:val="outset" w:sz="6" w:space="0" w:color="auto"/>
            </w:tcBorders>
            <w:vAlign w:val="center"/>
            <w:hideMark/>
          </w:tcPr>
          <w:p w14:paraId="394C976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Fim vigência</w:t>
            </w:r>
          </w:p>
        </w:tc>
        <w:tc>
          <w:tcPr>
            <w:tcW w:w="2052" w:type="dxa"/>
            <w:tcBorders>
              <w:top w:val="outset" w:sz="6" w:space="0" w:color="auto"/>
              <w:left w:val="outset" w:sz="6" w:space="0" w:color="auto"/>
              <w:bottom w:val="outset" w:sz="6" w:space="0" w:color="auto"/>
              <w:right w:val="outset" w:sz="6" w:space="0" w:color="auto"/>
            </w:tcBorders>
            <w:vAlign w:val="center"/>
            <w:hideMark/>
          </w:tcPr>
          <w:p w14:paraId="4A59501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r>
      <w:tr w:rsidR="00C174AF" w:rsidRPr="00C174AF" w14:paraId="7207C781"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5BBCB8B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2 - ÁREA REQUISITANTE</w:t>
            </w:r>
          </w:p>
        </w:tc>
      </w:tr>
      <w:tr w:rsidR="00C174AF" w:rsidRPr="00C174AF" w14:paraId="0CB24D0D"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7D9D7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Unidade</w:t>
            </w:r>
          </w:p>
        </w:tc>
        <w:tc>
          <w:tcPr>
            <w:tcW w:w="11641" w:type="dxa"/>
            <w:gridSpan w:val="3"/>
            <w:tcBorders>
              <w:top w:val="outset" w:sz="6" w:space="0" w:color="auto"/>
              <w:left w:val="outset" w:sz="6" w:space="0" w:color="auto"/>
              <w:bottom w:val="outset" w:sz="6" w:space="0" w:color="auto"/>
              <w:right w:val="outset" w:sz="6" w:space="0" w:color="auto"/>
            </w:tcBorders>
            <w:vAlign w:val="center"/>
            <w:hideMark/>
          </w:tcPr>
          <w:p w14:paraId="010DE26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 Sigla – Nome da unidade&gt;</w:t>
            </w:r>
          </w:p>
        </w:tc>
      </w:tr>
      <w:tr w:rsidR="00C174AF" w:rsidRPr="00C174AF" w14:paraId="3C41009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42ACD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Solicitante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BED6D2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solicitante&gt;</w:t>
            </w:r>
          </w:p>
        </w:tc>
        <w:tc>
          <w:tcPr>
            <w:tcW w:w="0" w:type="auto"/>
            <w:tcBorders>
              <w:top w:val="outset" w:sz="6" w:space="0" w:color="auto"/>
              <w:left w:val="outset" w:sz="6" w:space="0" w:color="auto"/>
              <w:bottom w:val="outset" w:sz="6" w:space="0" w:color="auto"/>
              <w:right w:val="outset" w:sz="6" w:space="0" w:color="auto"/>
            </w:tcBorders>
            <w:vAlign w:val="center"/>
            <w:hideMark/>
          </w:tcPr>
          <w:p w14:paraId="4E81B72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E-mail</w:t>
            </w:r>
          </w:p>
        </w:tc>
        <w:tc>
          <w:tcPr>
            <w:tcW w:w="2052" w:type="dxa"/>
            <w:tcBorders>
              <w:top w:val="outset" w:sz="6" w:space="0" w:color="auto"/>
              <w:left w:val="outset" w:sz="6" w:space="0" w:color="auto"/>
              <w:bottom w:val="outset" w:sz="6" w:space="0" w:color="auto"/>
              <w:right w:val="outset" w:sz="6" w:space="0" w:color="auto"/>
            </w:tcBorders>
            <w:vAlign w:val="center"/>
            <w:hideMark/>
          </w:tcPr>
          <w:p w14:paraId="615CB2B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xxxxxxxxxxxxx</w:t>
            </w:r>
          </w:p>
        </w:tc>
      </w:tr>
      <w:tr w:rsidR="00C174AF" w:rsidRPr="00C174AF" w14:paraId="771B8987"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24C00F6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3 – OBJETIVO DA ORDEM DE SERVIÇO</w:t>
            </w:r>
          </w:p>
        </w:tc>
      </w:tr>
      <w:tr w:rsidR="00C174AF" w:rsidRPr="00C174AF" w14:paraId="46E74B9B"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7677F93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Exemplo: Disponibilizar o Módulo de apuração de valores a receber aos usuários externos da solução de arrecadação</w:t>
            </w:r>
          </w:p>
          <w:p w14:paraId="73A00EC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E643F8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71B7396"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324C606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4 - QUANTITATIVO DE PROFISSIONAIS DE TI A SEREM ALOCADOS</w:t>
            </w:r>
          </w:p>
        </w:tc>
      </w:tr>
      <w:tr w:rsidR="00C174AF" w:rsidRPr="00C174AF" w14:paraId="6D688265"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332E1A5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bl>
            <w:tblPr>
              <w:tblW w:w="127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67"/>
              <w:gridCol w:w="2464"/>
              <w:gridCol w:w="2414"/>
              <w:gridCol w:w="2560"/>
            </w:tblGrid>
            <w:tr w:rsidR="00C174AF" w:rsidRPr="00C174AF" w14:paraId="16B25FEB" w14:textId="77777777">
              <w:trPr>
                <w:tblCellSpacing w:w="0" w:type="dxa"/>
              </w:trPr>
              <w:tc>
                <w:tcPr>
                  <w:tcW w:w="6930" w:type="dxa"/>
                  <w:tcBorders>
                    <w:top w:val="outset" w:sz="6" w:space="0" w:color="auto"/>
                    <w:left w:val="outset" w:sz="6" w:space="0" w:color="auto"/>
                    <w:bottom w:val="outset" w:sz="6" w:space="0" w:color="auto"/>
                    <w:right w:val="outset" w:sz="6" w:space="0" w:color="auto"/>
                  </w:tcBorders>
                  <w:vAlign w:val="center"/>
                  <w:hideMark/>
                </w:tcPr>
                <w:p w14:paraId="0AB5FF3C"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lastRenderedPageBreak/>
                    <w:t>Perfil Profissional</w:t>
                  </w:r>
                </w:p>
              </w:tc>
              <w:tc>
                <w:tcPr>
                  <w:tcW w:w="2940" w:type="dxa"/>
                  <w:tcBorders>
                    <w:top w:val="outset" w:sz="6" w:space="0" w:color="auto"/>
                    <w:left w:val="outset" w:sz="6" w:space="0" w:color="auto"/>
                    <w:bottom w:val="outset" w:sz="6" w:space="0" w:color="auto"/>
                    <w:right w:val="outset" w:sz="6" w:space="0" w:color="auto"/>
                  </w:tcBorders>
                  <w:vAlign w:val="center"/>
                  <w:hideMark/>
                </w:tcPr>
                <w:p w14:paraId="030D630A"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Quantidade de profissionais</w:t>
                  </w:r>
                </w:p>
              </w:tc>
              <w:tc>
                <w:tcPr>
                  <w:tcW w:w="2940" w:type="dxa"/>
                  <w:tcBorders>
                    <w:top w:val="outset" w:sz="6" w:space="0" w:color="auto"/>
                    <w:left w:val="outset" w:sz="6" w:space="0" w:color="auto"/>
                    <w:bottom w:val="outset" w:sz="6" w:space="0" w:color="auto"/>
                    <w:right w:val="outset" w:sz="6" w:space="0" w:color="auto"/>
                  </w:tcBorders>
                  <w:vAlign w:val="center"/>
                  <w:hideMark/>
                </w:tcPr>
                <w:p w14:paraId="339D19A0"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Percentual de Alocação</w:t>
                  </w:r>
                </w:p>
              </w:tc>
              <w:tc>
                <w:tcPr>
                  <w:tcW w:w="3075" w:type="dxa"/>
                  <w:tcBorders>
                    <w:top w:val="outset" w:sz="6" w:space="0" w:color="auto"/>
                    <w:left w:val="outset" w:sz="6" w:space="0" w:color="auto"/>
                    <w:bottom w:val="outset" w:sz="6" w:space="0" w:color="auto"/>
                    <w:right w:val="outset" w:sz="6" w:space="0" w:color="auto"/>
                  </w:tcBorders>
                  <w:vAlign w:val="center"/>
                  <w:hideMark/>
                </w:tcPr>
                <w:p w14:paraId="2CECE24D"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Memória de cálculo do quantitativo de profissionais / Justificativa</w:t>
                  </w:r>
                </w:p>
              </w:tc>
            </w:tr>
            <w:tr w:rsidR="00C174AF" w:rsidRPr="00C174AF" w14:paraId="70FFC6C4" w14:textId="77777777">
              <w:trPr>
                <w:tblCellSpacing w:w="0" w:type="dxa"/>
              </w:trPr>
              <w:tc>
                <w:tcPr>
                  <w:tcW w:w="6930" w:type="dxa"/>
                  <w:tcBorders>
                    <w:top w:val="outset" w:sz="6" w:space="0" w:color="auto"/>
                    <w:left w:val="outset" w:sz="6" w:space="0" w:color="auto"/>
                    <w:bottom w:val="outset" w:sz="6" w:space="0" w:color="auto"/>
                    <w:right w:val="outset" w:sz="6" w:space="0" w:color="auto"/>
                  </w:tcBorders>
                  <w:vAlign w:val="center"/>
                  <w:hideMark/>
                </w:tcPr>
                <w:p w14:paraId="541679D6"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940" w:type="dxa"/>
                  <w:tcBorders>
                    <w:top w:val="outset" w:sz="6" w:space="0" w:color="auto"/>
                    <w:left w:val="outset" w:sz="6" w:space="0" w:color="auto"/>
                    <w:bottom w:val="outset" w:sz="6" w:space="0" w:color="auto"/>
                    <w:right w:val="outset" w:sz="6" w:space="0" w:color="auto"/>
                  </w:tcBorders>
                  <w:vAlign w:val="center"/>
                  <w:hideMark/>
                </w:tcPr>
                <w:p w14:paraId="7D4CDACF"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940" w:type="dxa"/>
                  <w:tcBorders>
                    <w:top w:val="outset" w:sz="6" w:space="0" w:color="auto"/>
                    <w:left w:val="outset" w:sz="6" w:space="0" w:color="auto"/>
                    <w:bottom w:val="outset" w:sz="6" w:space="0" w:color="auto"/>
                    <w:right w:val="outset" w:sz="6" w:space="0" w:color="auto"/>
                  </w:tcBorders>
                  <w:vAlign w:val="center"/>
                  <w:hideMark/>
                </w:tcPr>
                <w:p w14:paraId="08732FC3"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c>
                <w:tcPr>
                  <w:tcW w:w="3075" w:type="dxa"/>
                  <w:tcBorders>
                    <w:top w:val="outset" w:sz="6" w:space="0" w:color="auto"/>
                    <w:left w:val="outset" w:sz="6" w:space="0" w:color="auto"/>
                    <w:bottom w:val="outset" w:sz="6" w:space="0" w:color="auto"/>
                    <w:right w:val="outset" w:sz="6" w:space="0" w:color="auto"/>
                  </w:tcBorders>
                  <w:vAlign w:val="center"/>
                  <w:hideMark/>
                </w:tcPr>
                <w:p w14:paraId="45FC095B"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r w:rsidR="00C174AF" w:rsidRPr="00C174AF" w14:paraId="621EAC0E" w14:textId="77777777">
              <w:trPr>
                <w:tblCellSpacing w:w="0" w:type="dxa"/>
              </w:trPr>
              <w:tc>
                <w:tcPr>
                  <w:tcW w:w="6930" w:type="dxa"/>
                  <w:tcBorders>
                    <w:top w:val="outset" w:sz="6" w:space="0" w:color="auto"/>
                    <w:left w:val="outset" w:sz="6" w:space="0" w:color="auto"/>
                    <w:bottom w:val="outset" w:sz="6" w:space="0" w:color="auto"/>
                    <w:right w:val="outset" w:sz="6" w:space="0" w:color="auto"/>
                  </w:tcBorders>
                  <w:vAlign w:val="center"/>
                  <w:hideMark/>
                </w:tcPr>
                <w:p w14:paraId="1F793DD3"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940" w:type="dxa"/>
                  <w:tcBorders>
                    <w:top w:val="outset" w:sz="6" w:space="0" w:color="auto"/>
                    <w:left w:val="outset" w:sz="6" w:space="0" w:color="auto"/>
                    <w:bottom w:val="outset" w:sz="6" w:space="0" w:color="auto"/>
                    <w:right w:val="outset" w:sz="6" w:space="0" w:color="auto"/>
                  </w:tcBorders>
                  <w:vAlign w:val="center"/>
                  <w:hideMark/>
                </w:tcPr>
                <w:p w14:paraId="09457B6E"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940" w:type="dxa"/>
                  <w:tcBorders>
                    <w:top w:val="outset" w:sz="6" w:space="0" w:color="auto"/>
                    <w:left w:val="outset" w:sz="6" w:space="0" w:color="auto"/>
                    <w:bottom w:val="outset" w:sz="6" w:space="0" w:color="auto"/>
                    <w:right w:val="outset" w:sz="6" w:space="0" w:color="auto"/>
                  </w:tcBorders>
                  <w:vAlign w:val="center"/>
                  <w:hideMark/>
                </w:tcPr>
                <w:p w14:paraId="499CF224"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c>
                <w:tcPr>
                  <w:tcW w:w="3075" w:type="dxa"/>
                  <w:tcBorders>
                    <w:top w:val="outset" w:sz="6" w:space="0" w:color="auto"/>
                    <w:left w:val="outset" w:sz="6" w:space="0" w:color="auto"/>
                    <w:bottom w:val="outset" w:sz="6" w:space="0" w:color="auto"/>
                    <w:right w:val="outset" w:sz="6" w:space="0" w:color="auto"/>
                  </w:tcBorders>
                  <w:vAlign w:val="center"/>
                  <w:hideMark/>
                </w:tcPr>
                <w:p w14:paraId="25023E59"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r w:rsidR="00C174AF" w:rsidRPr="00C174AF" w14:paraId="118DA35F" w14:textId="77777777">
              <w:trPr>
                <w:tblCellSpacing w:w="0" w:type="dxa"/>
              </w:trPr>
              <w:tc>
                <w:tcPr>
                  <w:tcW w:w="6930" w:type="dxa"/>
                  <w:tcBorders>
                    <w:top w:val="outset" w:sz="6" w:space="0" w:color="auto"/>
                    <w:left w:val="outset" w:sz="6" w:space="0" w:color="auto"/>
                    <w:bottom w:val="outset" w:sz="6" w:space="0" w:color="auto"/>
                    <w:right w:val="outset" w:sz="6" w:space="0" w:color="auto"/>
                  </w:tcBorders>
                  <w:vAlign w:val="center"/>
                  <w:hideMark/>
                </w:tcPr>
                <w:p w14:paraId="4DBB791D"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940" w:type="dxa"/>
                  <w:tcBorders>
                    <w:top w:val="outset" w:sz="6" w:space="0" w:color="auto"/>
                    <w:left w:val="outset" w:sz="6" w:space="0" w:color="auto"/>
                    <w:bottom w:val="outset" w:sz="6" w:space="0" w:color="auto"/>
                    <w:right w:val="outset" w:sz="6" w:space="0" w:color="auto"/>
                  </w:tcBorders>
                  <w:vAlign w:val="center"/>
                  <w:hideMark/>
                </w:tcPr>
                <w:p w14:paraId="2C223A2F"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940" w:type="dxa"/>
                  <w:tcBorders>
                    <w:top w:val="outset" w:sz="6" w:space="0" w:color="auto"/>
                    <w:left w:val="outset" w:sz="6" w:space="0" w:color="auto"/>
                    <w:bottom w:val="outset" w:sz="6" w:space="0" w:color="auto"/>
                    <w:right w:val="outset" w:sz="6" w:space="0" w:color="auto"/>
                  </w:tcBorders>
                  <w:vAlign w:val="center"/>
                  <w:hideMark/>
                </w:tcPr>
                <w:p w14:paraId="381EDF16"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c>
                <w:tcPr>
                  <w:tcW w:w="3075" w:type="dxa"/>
                  <w:tcBorders>
                    <w:top w:val="outset" w:sz="6" w:space="0" w:color="auto"/>
                    <w:left w:val="outset" w:sz="6" w:space="0" w:color="auto"/>
                    <w:bottom w:val="outset" w:sz="6" w:space="0" w:color="auto"/>
                    <w:right w:val="outset" w:sz="6" w:space="0" w:color="auto"/>
                  </w:tcBorders>
                  <w:vAlign w:val="center"/>
                  <w:hideMark/>
                </w:tcPr>
                <w:p w14:paraId="136129CF"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bl>
          <w:p w14:paraId="01C13DB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B42AB0F"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5D5F476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5 - META DE PRODUTIVIDADE</w:t>
            </w:r>
          </w:p>
        </w:tc>
      </w:tr>
      <w:tr w:rsidR="00C174AF" w:rsidRPr="00C174AF" w14:paraId="235B3D77"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37A92F3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Exemplo:</w:t>
            </w:r>
          </w:p>
          <w:p w14:paraId="7085703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 0,58 pontos de função por dia por desenvolvedor ou</w:t>
            </w:r>
          </w:p>
          <w:p w14:paraId="4A2E543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 33,33 Linhas de Código por dia por desenvolvedor</w:t>
            </w:r>
          </w:p>
          <w:p w14:paraId="6E613C8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br/>
              <w:t> </w:t>
            </w:r>
          </w:p>
        </w:tc>
      </w:tr>
      <w:tr w:rsidR="00C174AF" w:rsidRPr="00C174AF" w14:paraId="22BE9487"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7E51C9F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6 - PERÍODO DE ALOCAÇÃO</w:t>
            </w:r>
          </w:p>
        </w:tc>
      </w:tr>
      <w:tr w:rsidR="00C174AF" w:rsidRPr="00C174AF" w14:paraId="41655D93"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0454B9B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 a  &lt;dd/mm/aaaa&gt;</w:t>
            </w:r>
          </w:p>
        </w:tc>
      </w:tr>
      <w:tr w:rsidR="00C174AF" w:rsidRPr="00C174AF" w14:paraId="3389B3AA"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68C39DC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7 - PRAZO MÁXIMO PARA ALOCAÇÃO</w:t>
            </w:r>
          </w:p>
        </w:tc>
      </w:tr>
      <w:tr w:rsidR="00C174AF" w:rsidRPr="00C174AF" w14:paraId="549DFD27"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44BE53B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 dias úteis</w:t>
            </w:r>
          </w:p>
        </w:tc>
      </w:tr>
      <w:tr w:rsidR="00C174AF" w:rsidRPr="00C174AF" w14:paraId="0D5AB5F0"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4C05961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8 – CRONOGRAMA DE EXECUÇÃO, ENTREGÁVEIS E PRAZOS</w:t>
            </w:r>
          </w:p>
        </w:tc>
      </w:tr>
      <w:tr w:rsidR="00C174AF" w:rsidRPr="00C174AF" w14:paraId="0F666DC7"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6C026EA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345C254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Incluir o cronograma de realização dos serviços, incluindo as tarefas significativas e seus respectivos prazos.</w:t>
            </w:r>
          </w:p>
          <w:p w14:paraId="4E0E232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0C98E0D"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678E150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9 – REQUISITOS NÃO FUNCIONAIS OBRIGATÓRIOS</w:t>
            </w:r>
          </w:p>
        </w:tc>
      </w:tr>
      <w:tr w:rsidR="00C174AF" w:rsidRPr="00C174AF" w14:paraId="2E617D11"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5F5B60C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Exemplo:</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i/>
                <w:iCs/>
                <w:color w:val="000000"/>
                <w:kern w:val="0"/>
                <w:lang w:eastAsia="pt-BR"/>
                <w14:ligatures w14:val="none"/>
              </w:rPr>
              <w:t>Critérios mínimos de desempenho operacional da solução:</w:t>
            </w:r>
          </w:p>
          <w:p w14:paraId="4F9C031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             - Tempo de resposta máximo das consultas de XX ms</w:t>
            </w:r>
          </w:p>
          <w:p w14:paraId="2F2F529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Critérios de segurança da informação:</w:t>
            </w:r>
          </w:p>
          <w:p w14:paraId="457F238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 Integração com autenticador XYZ</w:t>
            </w:r>
          </w:p>
          <w:p w14:paraId="3983856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 Adoção de práticas de codificação Segura</w:t>
            </w:r>
          </w:p>
          <w:p w14:paraId="05A1AE9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lastRenderedPageBreak/>
              <w:t>Critérios de identidade visual e usabilidade:</w:t>
            </w:r>
          </w:p>
          <w:p w14:paraId="26B2A49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 - Adoção do Design System </w:t>
            </w:r>
          </w:p>
        </w:tc>
      </w:tr>
      <w:tr w:rsidR="00C174AF" w:rsidRPr="00C174AF" w14:paraId="5BD7C994" w14:textId="77777777" w:rsidTr="00C174AF">
        <w:trPr>
          <w:tblCellSpacing w:w="0" w:type="dxa"/>
        </w:trPr>
        <w:tc>
          <w:tcPr>
            <w:tcW w:w="13742" w:type="dxa"/>
            <w:gridSpan w:val="4"/>
            <w:tcBorders>
              <w:top w:val="outset" w:sz="6" w:space="0" w:color="auto"/>
              <w:left w:val="outset" w:sz="6" w:space="0" w:color="auto"/>
              <w:bottom w:val="outset" w:sz="6" w:space="0" w:color="auto"/>
              <w:right w:val="outset" w:sz="6" w:space="0" w:color="auto"/>
            </w:tcBorders>
            <w:vAlign w:val="center"/>
            <w:hideMark/>
          </w:tcPr>
          <w:p w14:paraId="6D07B5D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10 – ASSINATURA E ENCAMINHAMENTO DA DEMANDA</w:t>
            </w:r>
          </w:p>
        </w:tc>
      </w:tr>
      <w:tr w:rsidR="00C174AF" w:rsidRPr="00C174AF" w14:paraId="4C3500FC" w14:textId="77777777" w:rsidTr="00C174AF">
        <w:trPr>
          <w:tblCellSpacing w:w="0" w:type="dxa"/>
        </w:trPr>
        <w:tc>
          <w:tcPr>
            <w:tcW w:w="11690" w:type="dxa"/>
            <w:gridSpan w:val="3"/>
            <w:tcBorders>
              <w:top w:val="outset" w:sz="6" w:space="0" w:color="auto"/>
              <w:left w:val="outset" w:sz="6" w:space="0" w:color="auto"/>
              <w:bottom w:val="outset" w:sz="6" w:space="0" w:color="auto"/>
              <w:right w:val="outset" w:sz="6" w:space="0" w:color="auto"/>
            </w:tcBorders>
            <w:vAlign w:val="center"/>
            <w:hideMark/>
          </w:tcPr>
          <w:p w14:paraId="005D0FE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Representantes do Inep</w:t>
            </w:r>
          </w:p>
          <w:p w14:paraId="0D37E2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52" w:type="dxa"/>
            <w:tcBorders>
              <w:top w:val="outset" w:sz="6" w:space="0" w:color="auto"/>
              <w:left w:val="outset" w:sz="6" w:space="0" w:color="auto"/>
              <w:bottom w:val="outset" w:sz="6" w:space="0" w:color="auto"/>
              <w:right w:val="outset" w:sz="6" w:space="0" w:color="auto"/>
            </w:tcBorders>
            <w:vAlign w:val="center"/>
            <w:hideMark/>
          </w:tcPr>
          <w:p w14:paraId="33F114C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Autoriza-se a execução dos serviços correspondentes à presente OS, no período e nos quantitativos acima identificados.</w:t>
            </w:r>
          </w:p>
          <w:p w14:paraId="42B669E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&lt;Local&gt;, xx de xxxxxxxxx de xxxx</w:t>
            </w:r>
          </w:p>
          <w:p w14:paraId="6B0A85A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DB6EE1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__________________________</w:t>
            </w:r>
          </w:p>
          <w:p w14:paraId="3DD9346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&gt;</w:t>
            </w:r>
          </w:p>
          <w:p w14:paraId="50BB84B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&lt;Responsável pela demanda/ Fiscal Requisitante&gt;</w:t>
            </w:r>
          </w:p>
          <w:p w14:paraId="44E0518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Matr.: &lt;Nº da matrícula&gt;</w:t>
            </w:r>
          </w:p>
          <w:p w14:paraId="6CA38B9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92F15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7E66C2C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474B6A6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__________________________</w:t>
            </w:r>
          </w:p>
          <w:p w14:paraId="333D625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&gt;</w:t>
            </w:r>
          </w:p>
          <w:p w14:paraId="54F329B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&lt;Fiscal do Contrato&gt;</w:t>
            </w:r>
          </w:p>
          <w:p w14:paraId="0F93C6C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Matr.: &lt;Nº da matrícula&gt;</w:t>
            </w:r>
          </w:p>
          <w:p w14:paraId="333D280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54C8E50" w14:textId="77777777" w:rsidTr="00C174AF">
        <w:trPr>
          <w:tblCellSpacing w:w="0" w:type="dxa"/>
        </w:trPr>
        <w:tc>
          <w:tcPr>
            <w:tcW w:w="11690" w:type="dxa"/>
            <w:gridSpan w:val="3"/>
            <w:tcBorders>
              <w:top w:val="outset" w:sz="6" w:space="0" w:color="auto"/>
              <w:left w:val="outset" w:sz="6" w:space="0" w:color="auto"/>
              <w:bottom w:val="outset" w:sz="6" w:space="0" w:color="auto"/>
              <w:right w:val="outset" w:sz="6" w:space="0" w:color="auto"/>
            </w:tcBorders>
            <w:vAlign w:val="center"/>
            <w:hideMark/>
          </w:tcPr>
          <w:p w14:paraId="2873B41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Ciência do representante da contratada</w:t>
            </w:r>
          </w:p>
        </w:tc>
        <w:tc>
          <w:tcPr>
            <w:tcW w:w="2052" w:type="dxa"/>
            <w:tcBorders>
              <w:top w:val="outset" w:sz="6" w:space="0" w:color="auto"/>
              <w:left w:val="outset" w:sz="6" w:space="0" w:color="auto"/>
              <w:bottom w:val="outset" w:sz="6" w:space="0" w:color="auto"/>
              <w:right w:val="outset" w:sz="6" w:space="0" w:color="auto"/>
            </w:tcBorders>
            <w:vAlign w:val="center"/>
            <w:hideMark/>
          </w:tcPr>
          <w:p w14:paraId="79D0A97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5018B7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__________________________</w:t>
            </w:r>
          </w:p>
          <w:p w14:paraId="375093F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&gt;</w:t>
            </w:r>
          </w:p>
          <w:p w14:paraId="29498A5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&lt;Preposto da Empresa&gt;</w:t>
            </w:r>
          </w:p>
        </w:tc>
      </w:tr>
    </w:tbl>
    <w:p w14:paraId="64FC45B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3D0B4F3A" w14:textId="77777777" w:rsidR="00C174AF" w:rsidRPr="00C174AF" w:rsidRDefault="00C174AF" w:rsidP="00C174AF">
      <w:pPr>
        <w:spacing w:after="0" w:line="240" w:lineRule="auto"/>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lastRenderedPageBreak/>
        <w:t>ANEXO B - MODELO DE PROPOSTA DE PREÇOS</w:t>
      </w:r>
    </w:p>
    <w:tbl>
      <w:tblPr>
        <w:tblW w:w="137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2"/>
        <w:gridCol w:w="12580"/>
      </w:tblGrid>
      <w:tr w:rsidR="008710AF" w:rsidRPr="00C174AF" w14:paraId="50022A61" w14:textId="77777777" w:rsidTr="00D145FA">
        <w:trPr>
          <w:tblHeader/>
        </w:trPr>
        <w:tc>
          <w:tcPr>
            <w:tcW w:w="831" w:type="dxa"/>
            <w:tcBorders>
              <w:top w:val="outset" w:sz="6" w:space="0" w:color="auto"/>
              <w:left w:val="outset" w:sz="6" w:space="0" w:color="auto"/>
              <w:bottom w:val="outset" w:sz="6" w:space="0" w:color="auto"/>
              <w:right w:val="outset" w:sz="6" w:space="0" w:color="auto"/>
            </w:tcBorders>
            <w:vAlign w:val="center"/>
            <w:hideMark/>
          </w:tcPr>
          <w:p w14:paraId="75EB446D" w14:textId="77777777" w:rsidR="00C174AF" w:rsidRPr="00C174AF" w:rsidRDefault="00C174AF" w:rsidP="00C174AF">
            <w:pPr>
              <w:spacing w:before="120" w:after="120" w:line="240" w:lineRule="auto"/>
              <w:ind w:left="120" w:right="120"/>
              <w:jc w:val="both"/>
              <w:rPr>
                <w:rFonts w:ascii="Calibri" w:eastAsia="Times New Roman" w:hAnsi="Calibri" w:cs="Calibri"/>
                <w:b/>
                <w:bCs/>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PREGÃO:</w:t>
            </w:r>
          </w:p>
        </w:tc>
        <w:tc>
          <w:tcPr>
            <w:tcW w:w="12911" w:type="dxa"/>
            <w:tcBorders>
              <w:top w:val="outset" w:sz="6" w:space="0" w:color="auto"/>
              <w:left w:val="outset" w:sz="6" w:space="0" w:color="auto"/>
              <w:bottom w:val="outset" w:sz="6" w:space="0" w:color="auto"/>
              <w:right w:val="outset" w:sz="6" w:space="0" w:color="auto"/>
            </w:tcBorders>
            <w:vAlign w:val="center"/>
            <w:hideMark/>
          </w:tcPr>
          <w:p w14:paraId="5DACFA10" w14:textId="77777777" w:rsidR="00C174AF" w:rsidRPr="00C174AF" w:rsidRDefault="00C174AF" w:rsidP="00C174AF">
            <w:pPr>
              <w:spacing w:before="120" w:after="120" w:line="240" w:lineRule="auto"/>
              <w:ind w:left="120" w:right="4628"/>
              <w:jc w:val="both"/>
              <w:rPr>
                <w:rFonts w:ascii="Calibri" w:eastAsia="Times New Roman" w:hAnsi="Calibri" w:cs="Calibri"/>
                <w:b/>
                <w:bCs/>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Pregão Eletrônico n° ____/20XX</w:t>
            </w:r>
          </w:p>
        </w:tc>
      </w:tr>
      <w:tr w:rsidR="008710AF" w:rsidRPr="00C174AF" w14:paraId="25066EDA" w14:textId="77777777" w:rsidTr="00D145FA">
        <w:trPr>
          <w:tblHeader/>
        </w:trPr>
        <w:tc>
          <w:tcPr>
            <w:tcW w:w="831" w:type="dxa"/>
            <w:tcBorders>
              <w:top w:val="outset" w:sz="6" w:space="0" w:color="auto"/>
              <w:left w:val="outset" w:sz="6" w:space="0" w:color="auto"/>
              <w:bottom w:val="outset" w:sz="6" w:space="0" w:color="auto"/>
              <w:right w:val="outset" w:sz="6" w:space="0" w:color="auto"/>
            </w:tcBorders>
            <w:vAlign w:val="center"/>
            <w:hideMark/>
          </w:tcPr>
          <w:p w14:paraId="7E209AA9" w14:textId="77777777" w:rsidR="00C174AF" w:rsidRPr="00C174AF" w:rsidRDefault="00C174AF" w:rsidP="00C174AF">
            <w:pPr>
              <w:spacing w:before="120" w:after="120" w:line="240" w:lineRule="auto"/>
              <w:ind w:left="120" w:right="120"/>
              <w:jc w:val="both"/>
              <w:rPr>
                <w:rFonts w:ascii="Calibri" w:eastAsia="Times New Roman" w:hAnsi="Calibri" w:cs="Calibri"/>
                <w:b/>
                <w:bCs/>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UASG:</w:t>
            </w:r>
          </w:p>
        </w:tc>
        <w:tc>
          <w:tcPr>
            <w:tcW w:w="12911" w:type="dxa"/>
            <w:tcBorders>
              <w:top w:val="outset" w:sz="6" w:space="0" w:color="auto"/>
              <w:left w:val="outset" w:sz="6" w:space="0" w:color="auto"/>
              <w:bottom w:val="outset" w:sz="6" w:space="0" w:color="auto"/>
              <w:right w:val="outset" w:sz="6" w:space="0" w:color="auto"/>
            </w:tcBorders>
            <w:vAlign w:val="center"/>
            <w:hideMark/>
          </w:tcPr>
          <w:p w14:paraId="43DA33EA" w14:textId="10D79520" w:rsidR="00C174AF" w:rsidRPr="00C174AF" w:rsidRDefault="00C174AF" w:rsidP="00D145FA">
            <w:pPr>
              <w:spacing w:before="120" w:after="120" w:line="240" w:lineRule="auto"/>
              <w:ind w:right="120"/>
              <w:jc w:val="both"/>
              <w:rPr>
                <w:rFonts w:ascii="Calibri" w:eastAsia="Times New Roman" w:hAnsi="Calibri" w:cs="Calibri"/>
                <w:b/>
                <w:bCs/>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                                      </w:t>
            </w:r>
          </w:p>
        </w:tc>
      </w:tr>
      <w:tr w:rsidR="008710AF" w:rsidRPr="00C174AF" w14:paraId="162D74BC" w14:textId="77777777" w:rsidTr="00D145FA">
        <w:trPr>
          <w:tblHeader/>
        </w:trPr>
        <w:tc>
          <w:tcPr>
            <w:tcW w:w="831" w:type="dxa"/>
            <w:tcBorders>
              <w:top w:val="outset" w:sz="6" w:space="0" w:color="auto"/>
              <w:left w:val="outset" w:sz="6" w:space="0" w:color="auto"/>
              <w:bottom w:val="outset" w:sz="6" w:space="0" w:color="auto"/>
              <w:right w:val="outset" w:sz="6" w:space="0" w:color="auto"/>
            </w:tcBorders>
            <w:vAlign w:val="center"/>
            <w:hideMark/>
          </w:tcPr>
          <w:p w14:paraId="02D768AE" w14:textId="77777777" w:rsidR="00C174AF" w:rsidRPr="00C174AF" w:rsidRDefault="00C174AF" w:rsidP="00C174AF">
            <w:pPr>
              <w:spacing w:before="120" w:after="120" w:line="240" w:lineRule="auto"/>
              <w:ind w:left="120" w:right="120"/>
              <w:jc w:val="both"/>
              <w:rPr>
                <w:rFonts w:ascii="Calibri" w:eastAsia="Times New Roman" w:hAnsi="Calibri" w:cs="Calibri"/>
                <w:b/>
                <w:bCs/>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OBJETO</w:t>
            </w:r>
          </w:p>
        </w:tc>
        <w:tc>
          <w:tcPr>
            <w:tcW w:w="12911" w:type="dxa"/>
            <w:tcBorders>
              <w:top w:val="outset" w:sz="6" w:space="0" w:color="auto"/>
              <w:left w:val="outset" w:sz="6" w:space="0" w:color="auto"/>
              <w:bottom w:val="outset" w:sz="6" w:space="0" w:color="auto"/>
              <w:right w:val="outset" w:sz="6" w:space="0" w:color="auto"/>
            </w:tcBorders>
            <w:vAlign w:val="center"/>
            <w:hideMark/>
          </w:tcPr>
          <w:p w14:paraId="1CD799A1" w14:textId="77777777" w:rsidR="00C174AF" w:rsidRPr="00C174AF" w:rsidRDefault="00C174AF" w:rsidP="00C174AF">
            <w:pPr>
              <w:spacing w:before="120" w:after="120" w:line="240" w:lineRule="auto"/>
              <w:ind w:left="120" w:right="120"/>
              <w:jc w:val="both"/>
              <w:rPr>
                <w:rFonts w:ascii="Calibri" w:eastAsia="Times New Roman" w:hAnsi="Calibri" w:cs="Calibri"/>
                <w:b/>
                <w:bCs/>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 </w:t>
            </w:r>
          </w:p>
        </w:tc>
      </w:tr>
    </w:tbl>
    <w:p w14:paraId="68E4001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bl>
      <w:tblPr>
        <w:tblW w:w="15003"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0"/>
        <w:gridCol w:w="1960"/>
        <w:gridCol w:w="1973"/>
        <w:gridCol w:w="2112"/>
        <w:gridCol w:w="1899"/>
        <w:gridCol w:w="2862"/>
        <w:gridCol w:w="618"/>
        <w:gridCol w:w="1811"/>
        <w:gridCol w:w="1201"/>
        <w:gridCol w:w="7"/>
      </w:tblGrid>
      <w:tr w:rsidR="00C174AF" w:rsidRPr="00C174AF" w14:paraId="1879BFC0"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E4BAF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46CB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Descrição do Item</w:t>
            </w:r>
          </w:p>
        </w:tc>
        <w:tc>
          <w:tcPr>
            <w:tcW w:w="2138" w:type="dxa"/>
            <w:tcBorders>
              <w:top w:val="outset" w:sz="6" w:space="0" w:color="auto"/>
              <w:left w:val="outset" w:sz="6" w:space="0" w:color="auto"/>
              <w:bottom w:val="outset" w:sz="6" w:space="0" w:color="auto"/>
              <w:right w:val="outset" w:sz="6" w:space="0" w:color="auto"/>
            </w:tcBorders>
            <w:vAlign w:val="center"/>
            <w:hideMark/>
          </w:tcPr>
          <w:p w14:paraId="482AA48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CATSER</w:t>
            </w:r>
          </w:p>
        </w:tc>
        <w:tc>
          <w:tcPr>
            <w:tcW w:w="2236" w:type="dxa"/>
            <w:tcBorders>
              <w:top w:val="outset" w:sz="6" w:space="0" w:color="auto"/>
              <w:left w:val="outset" w:sz="6" w:space="0" w:color="auto"/>
              <w:bottom w:val="outset" w:sz="6" w:space="0" w:color="auto"/>
              <w:right w:val="outset" w:sz="6" w:space="0" w:color="auto"/>
            </w:tcBorders>
            <w:vAlign w:val="center"/>
            <w:hideMark/>
          </w:tcPr>
          <w:p w14:paraId="26F6D44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Quantidade Estimada(A)</w:t>
            </w:r>
          </w:p>
        </w:tc>
        <w:tc>
          <w:tcPr>
            <w:tcW w:w="1969" w:type="dxa"/>
            <w:tcBorders>
              <w:top w:val="outset" w:sz="6" w:space="0" w:color="auto"/>
              <w:left w:val="outset" w:sz="6" w:space="0" w:color="auto"/>
              <w:bottom w:val="outset" w:sz="6" w:space="0" w:color="auto"/>
              <w:right w:val="outset" w:sz="6" w:space="0" w:color="auto"/>
            </w:tcBorders>
            <w:vAlign w:val="center"/>
            <w:hideMark/>
          </w:tcPr>
          <w:p w14:paraId="663A0CE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Unidade de Fornecimento</w:t>
            </w:r>
          </w:p>
        </w:tc>
        <w:tc>
          <w:tcPr>
            <w:tcW w:w="3101" w:type="dxa"/>
            <w:tcBorders>
              <w:top w:val="outset" w:sz="6" w:space="0" w:color="auto"/>
              <w:left w:val="outset" w:sz="6" w:space="0" w:color="auto"/>
              <w:bottom w:val="outset" w:sz="6" w:space="0" w:color="auto"/>
              <w:right w:val="outset" w:sz="6" w:space="0" w:color="auto"/>
            </w:tcBorders>
            <w:vAlign w:val="center"/>
            <w:hideMark/>
          </w:tcPr>
          <w:p w14:paraId="5C0D7F0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Valor Unitário do Salário Mensal do Profissional (B)</w:t>
            </w:r>
          </w:p>
        </w:tc>
        <w:tc>
          <w:tcPr>
            <w:tcW w:w="20" w:type="dxa"/>
            <w:tcBorders>
              <w:top w:val="outset" w:sz="6" w:space="0" w:color="auto"/>
              <w:left w:val="outset" w:sz="6" w:space="0" w:color="auto"/>
              <w:bottom w:val="outset" w:sz="6" w:space="0" w:color="auto"/>
              <w:right w:val="outset" w:sz="6" w:space="0" w:color="auto"/>
            </w:tcBorders>
            <w:vAlign w:val="center"/>
            <w:hideMark/>
          </w:tcPr>
          <w:p w14:paraId="0CCE7D6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Fator K (K)</w:t>
            </w:r>
          </w:p>
        </w:tc>
        <w:tc>
          <w:tcPr>
            <w:tcW w:w="1811" w:type="dxa"/>
            <w:tcBorders>
              <w:top w:val="outset" w:sz="6" w:space="0" w:color="auto"/>
              <w:left w:val="outset" w:sz="6" w:space="0" w:color="auto"/>
              <w:bottom w:val="outset" w:sz="6" w:space="0" w:color="auto"/>
              <w:right w:val="outset" w:sz="6" w:space="0" w:color="auto"/>
            </w:tcBorders>
            <w:vAlign w:val="center"/>
            <w:hideMark/>
          </w:tcPr>
          <w:p w14:paraId="68AE37D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Custo Unitário Mensal do Profissional(CM=B x K)</w:t>
            </w:r>
          </w:p>
        </w:tc>
        <w:tc>
          <w:tcPr>
            <w:tcW w:w="1201" w:type="dxa"/>
            <w:tcBorders>
              <w:top w:val="outset" w:sz="6" w:space="0" w:color="auto"/>
              <w:left w:val="outset" w:sz="6" w:space="0" w:color="auto"/>
              <w:bottom w:val="outset" w:sz="6" w:space="0" w:color="auto"/>
              <w:right w:val="outset" w:sz="6" w:space="0" w:color="auto"/>
            </w:tcBorders>
            <w:vAlign w:val="center"/>
            <w:hideMark/>
          </w:tcPr>
          <w:p w14:paraId="7EA1990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Custo Total do Profissional (CT = A x CM x 12 meses)</w:t>
            </w:r>
          </w:p>
        </w:tc>
      </w:tr>
      <w:tr w:rsidR="00C174AF" w:rsidRPr="00C174AF" w14:paraId="5277399E"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BDE06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C57678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Arquiteto de Softwares – Pleno</w:t>
            </w:r>
          </w:p>
        </w:tc>
        <w:tc>
          <w:tcPr>
            <w:tcW w:w="2138" w:type="dxa"/>
            <w:vMerge w:val="restart"/>
            <w:tcBorders>
              <w:top w:val="outset" w:sz="6" w:space="0" w:color="auto"/>
              <w:left w:val="outset" w:sz="6" w:space="0" w:color="auto"/>
              <w:bottom w:val="outset" w:sz="6" w:space="0" w:color="auto"/>
              <w:right w:val="outset" w:sz="6" w:space="0" w:color="auto"/>
            </w:tcBorders>
            <w:vAlign w:val="center"/>
            <w:hideMark/>
          </w:tcPr>
          <w:p w14:paraId="002A72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30001</w:t>
            </w:r>
          </w:p>
        </w:tc>
        <w:tc>
          <w:tcPr>
            <w:tcW w:w="2236" w:type="dxa"/>
            <w:tcBorders>
              <w:top w:val="outset" w:sz="6" w:space="0" w:color="auto"/>
              <w:left w:val="outset" w:sz="6" w:space="0" w:color="auto"/>
              <w:bottom w:val="outset" w:sz="6" w:space="0" w:color="auto"/>
              <w:right w:val="outset" w:sz="6" w:space="0" w:color="auto"/>
            </w:tcBorders>
            <w:vAlign w:val="center"/>
            <w:hideMark/>
          </w:tcPr>
          <w:p w14:paraId="776F641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3</w:t>
            </w:r>
          </w:p>
        </w:tc>
        <w:tc>
          <w:tcPr>
            <w:tcW w:w="1969" w:type="dxa"/>
            <w:tcBorders>
              <w:top w:val="outset" w:sz="6" w:space="0" w:color="auto"/>
              <w:left w:val="outset" w:sz="6" w:space="0" w:color="auto"/>
              <w:bottom w:val="outset" w:sz="6" w:space="0" w:color="auto"/>
              <w:right w:val="outset" w:sz="6" w:space="0" w:color="auto"/>
            </w:tcBorders>
            <w:vAlign w:val="center"/>
            <w:hideMark/>
          </w:tcPr>
          <w:p w14:paraId="075F8CB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77A61FE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3B23799A"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5AFCCCE7"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2F4DB07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35C908F"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EA365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E32AC0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Arquiteto de Softwares – Sênior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8FF346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218A50C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7</w:t>
            </w:r>
          </w:p>
        </w:tc>
        <w:tc>
          <w:tcPr>
            <w:tcW w:w="1969" w:type="dxa"/>
            <w:tcBorders>
              <w:top w:val="outset" w:sz="6" w:space="0" w:color="auto"/>
              <w:left w:val="outset" w:sz="6" w:space="0" w:color="auto"/>
              <w:bottom w:val="outset" w:sz="6" w:space="0" w:color="auto"/>
              <w:right w:val="outset" w:sz="6" w:space="0" w:color="auto"/>
            </w:tcBorders>
            <w:vAlign w:val="center"/>
            <w:hideMark/>
          </w:tcPr>
          <w:p w14:paraId="5249915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6B59DF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71EE2DFF"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596794A2"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75BDF49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EA72AC0"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2279D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825C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Desenvolvedor de Software – Pleno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7BE683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2EB0B17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22</w:t>
            </w:r>
          </w:p>
        </w:tc>
        <w:tc>
          <w:tcPr>
            <w:tcW w:w="1969" w:type="dxa"/>
            <w:tcBorders>
              <w:top w:val="outset" w:sz="6" w:space="0" w:color="auto"/>
              <w:left w:val="outset" w:sz="6" w:space="0" w:color="auto"/>
              <w:bottom w:val="outset" w:sz="6" w:space="0" w:color="auto"/>
              <w:right w:val="outset" w:sz="6" w:space="0" w:color="auto"/>
            </w:tcBorders>
            <w:vAlign w:val="center"/>
            <w:hideMark/>
          </w:tcPr>
          <w:p w14:paraId="4B94140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0AD064C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77B64854"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2701C743"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0A461BD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8DCBB25"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1FD63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669433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Desenvolvedor de Software – Sênior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F43480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332FFCB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28</w:t>
            </w:r>
          </w:p>
        </w:tc>
        <w:tc>
          <w:tcPr>
            <w:tcW w:w="1969" w:type="dxa"/>
            <w:tcBorders>
              <w:top w:val="outset" w:sz="6" w:space="0" w:color="auto"/>
              <w:left w:val="outset" w:sz="6" w:space="0" w:color="auto"/>
              <w:bottom w:val="outset" w:sz="6" w:space="0" w:color="auto"/>
              <w:right w:val="outset" w:sz="6" w:space="0" w:color="auto"/>
            </w:tcBorders>
            <w:vAlign w:val="center"/>
            <w:hideMark/>
          </w:tcPr>
          <w:p w14:paraId="52FF5BE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2974F80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075BA885"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625C9B7B"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15C59B1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CE89B4E"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044DD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B2AEAF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Analista de Negócios/Requisitos Pleno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8844EC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36D02FA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6</w:t>
            </w:r>
          </w:p>
        </w:tc>
        <w:tc>
          <w:tcPr>
            <w:tcW w:w="1969" w:type="dxa"/>
            <w:tcBorders>
              <w:top w:val="outset" w:sz="6" w:space="0" w:color="auto"/>
              <w:left w:val="outset" w:sz="6" w:space="0" w:color="auto"/>
              <w:bottom w:val="outset" w:sz="6" w:space="0" w:color="auto"/>
              <w:right w:val="outset" w:sz="6" w:space="0" w:color="auto"/>
            </w:tcBorders>
            <w:vAlign w:val="center"/>
            <w:hideMark/>
          </w:tcPr>
          <w:p w14:paraId="6BC09B9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571ECB9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53758645"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5EACEF2A"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2B5FFFE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5A702F6"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9AD22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287C312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Analista de Negócios/Requisitos Sênior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F77687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62F02E6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6</w:t>
            </w:r>
          </w:p>
        </w:tc>
        <w:tc>
          <w:tcPr>
            <w:tcW w:w="1969" w:type="dxa"/>
            <w:tcBorders>
              <w:top w:val="outset" w:sz="6" w:space="0" w:color="auto"/>
              <w:left w:val="outset" w:sz="6" w:space="0" w:color="auto"/>
              <w:bottom w:val="outset" w:sz="6" w:space="0" w:color="auto"/>
              <w:right w:val="outset" w:sz="6" w:space="0" w:color="auto"/>
            </w:tcBorders>
            <w:vAlign w:val="center"/>
            <w:hideMark/>
          </w:tcPr>
          <w:p w14:paraId="3331A2C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123D7E7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5C293F1F"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35676254"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5A33F0B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A654100"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2966B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2656620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Gerente de projetos de tecnologia da informação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AFBA7C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0360FD4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8</w:t>
            </w:r>
          </w:p>
        </w:tc>
        <w:tc>
          <w:tcPr>
            <w:tcW w:w="1969" w:type="dxa"/>
            <w:tcBorders>
              <w:top w:val="outset" w:sz="6" w:space="0" w:color="auto"/>
              <w:left w:val="outset" w:sz="6" w:space="0" w:color="auto"/>
              <w:bottom w:val="outset" w:sz="6" w:space="0" w:color="auto"/>
              <w:right w:val="outset" w:sz="6" w:space="0" w:color="auto"/>
            </w:tcBorders>
            <w:vAlign w:val="center"/>
            <w:hideMark/>
          </w:tcPr>
          <w:p w14:paraId="3AE0464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48F6182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240A10CD"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31334085"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163F031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4A4DF8E"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7B5BB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3C7A569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Analista de Testes/Qualidade – Pleno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C58DA4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37BA1C6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w:t>
            </w:r>
          </w:p>
        </w:tc>
        <w:tc>
          <w:tcPr>
            <w:tcW w:w="1969" w:type="dxa"/>
            <w:tcBorders>
              <w:top w:val="outset" w:sz="6" w:space="0" w:color="auto"/>
              <w:left w:val="outset" w:sz="6" w:space="0" w:color="auto"/>
              <w:bottom w:val="outset" w:sz="6" w:space="0" w:color="auto"/>
              <w:right w:val="outset" w:sz="6" w:space="0" w:color="auto"/>
            </w:tcBorders>
            <w:vAlign w:val="center"/>
            <w:hideMark/>
          </w:tcPr>
          <w:p w14:paraId="79E049A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2C7641E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4FCB9B54"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5112BFE1"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5757F6D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E345A26" w14:textId="77777777" w:rsidTr="00C174AF">
        <w:trPr>
          <w:gridAfter w:val="1"/>
          <w:wAfter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2141C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2AE6089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Analista de Testes/Qualidade – Sênior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5E3C498"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2236" w:type="dxa"/>
            <w:tcBorders>
              <w:top w:val="outset" w:sz="6" w:space="0" w:color="auto"/>
              <w:left w:val="outset" w:sz="6" w:space="0" w:color="auto"/>
              <w:bottom w:val="outset" w:sz="6" w:space="0" w:color="auto"/>
              <w:right w:val="outset" w:sz="6" w:space="0" w:color="auto"/>
            </w:tcBorders>
            <w:vAlign w:val="center"/>
            <w:hideMark/>
          </w:tcPr>
          <w:p w14:paraId="1DF9E93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3</w:t>
            </w:r>
          </w:p>
        </w:tc>
        <w:tc>
          <w:tcPr>
            <w:tcW w:w="1969" w:type="dxa"/>
            <w:tcBorders>
              <w:top w:val="outset" w:sz="6" w:space="0" w:color="auto"/>
              <w:left w:val="outset" w:sz="6" w:space="0" w:color="auto"/>
              <w:bottom w:val="outset" w:sz="6" w:space="0" w:color="auto"/>
              <w:right w:val="outset" w:sz="6" w:space="0" w:color="auto"/>
            </w:tcBorders>
            <w:vAlign w:val="center"/>
            <w:hideMark/>
          </w:tcPr>
          <w:p w14:paraId="1774AF5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Alocação de perfil profissional mensal</w:t>
            </w:r>
          </w:p>
        </w:tc>
        <w:tc>
          <w:tcPr>
            <w:tcW w:w="3101" w:type="dxa"/>
            <w:tcBorders>
              <w:top w:val="outset" w:sz="6" w:space="0" w:color="auto"/>
              <w:left w:val="outset" w:sz="6" w:space="0" w:color="auto"/>
              <w:bottom w:val="outset" w:sz="6" w:space="0" w:color="auto"/>
              <w:right w:val="outset" w:sz="6" w:space="0" w:color="auto"/>
            </w:tcBorders>
            <w:vAlign w:val="center"/>
            <w:hideMark/>
          </w:tcPr>
          <w:p w14:paraId="72772D3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0" w:type="dxa"/>
            <w:tcBorders>
              <w:top w:val="outset" w:sz="6" w:space="0" w:color="auto"/>
              <w:left w:val="outset" w:sz="6" w:space="0" w:color="auto"/>
              <w:bottom w:val="outset" w:sz="6" w:space="0" w:color="auto"/>
              <w:right w:val="outset" w:sz="6" w:space="0" w:color="auto"/>
            </w:tcBorders>
            <w:vAlign w:val="center"/>
            <w:hideMark/>
          </w:tcPr>
          <w:p w14:paraId="610F6370"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26669748"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1" w:type="dxa"/>
            <w:tcBorders>
              <w:top w:val="outset" w:sz="6" w:space="0" w:color="auto"/>
              <w:left w:val="outset" w:sz="6" w:space="0" w:color="auto"/>
              <w:bottom w:val="outset" w:sz="6" w:space="0" w:color="auto"/>
              <w:right w:val="outset" w:sz="6" w:space="0" w:color="auto"/>
            </w:tcBorders>
            <w:vAlign w:val="center"/>
            <w:hideMark/>
          </w:tcPr>
          <w:p w14:paraId="48C6659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6FDCB31" w14:textId="77777777" w:rsidTr="00C174AF">
        <w:tc>
          <w:tcPr>
            <w:tcW w:w="11964" w:type="dxa"/>
            <w:gridSpan w:val="6"/>
            <w:tcBorders>
              <w:top w:val="outset" w:sz="6" w:space="0" w:color="auto"/>
              <w:left w:val="outset" w:sz="6" w:space="0" w:color="auto"/>
              <w:bottom w:val="outset" w:sz="6" w:space="0" w:color="auto"/>
              <w:right w:val="outset" w:sz="6" w:space="0" w:color="auto"/>
            </w:tcBorders>
            <w:vAlign w:val="center"/>
            <w:hideMark/>
          </w:tcPr>
          <w:p w14:paraId="39734D2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c>
          <w:tcPr>
            <w:tcW w:w="20" w:type="dxa"/>
            <w:tcBorders>
              <w:top w:val="outset" w:sz="6" w:space="0" w:color="auto"/>
              <w:left w:val="outset" w:sz="6" w:space="0" w:color="auto"/>
              <w:bottom w:val="outset" w:sz="6" w:space="0" w:color="auto"/>
              <w:right w:val="outset" w:sz="6" w:space="0" w:color="auto"/>
            </w:tcBorders>
            <w:vAlign w:val="center"/>
            <w:hideMark/>
          </w:tcPr>
          <w:p w14:paraId="1763B9FF"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14:paraId="67E32388"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1208" w:type="dxa"/>
            <w:gridSpan w:val="2"/>
            <w:tcBorders>
              <w:top w:val="outset" w:sz="6" w:space="0" w:color="auto"/>
              <w:left w:val="outset" w:sz="6" w:space="0" w:color="auto"/>
              <w:bottom w:val="outset" w:sz="6" w:space="0" w:color="auto"/>
              <w:right w:val="outset" w:sz="6" w:space="0" w:color="auto"/>
            </w:tcBorders>
            <w:vAlign w:val="center"/>
            <w:hideMark/>
          </w:tcPr>
          <w:p w14:paraId="0FD7059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bl>
    <w:p w14:paraId="1168FB2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bl>
      <w:tblPr>
        <w:tblW w:w="15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
        <w:gridCol w:w="451"/>
        <w:gridCol w:w="451"/>
        <w:gridCol w:w="13305"/>
      </w:tblGrid>
      <w:tr w:rsidR="00C174AF" w:rsidRPr="00C174AF" w14:paraId="07C07A56"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0377032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IDENTIFICAÇÃO DA EMPRESA LICITANTE:</w:t>
            </w:r>
          </w:p>
        </w:tc>
      </w:tr>
      <w:tr w:rsidR="00C174AF" w:rsidRPr="00C174AF" w14:paraId="7648883F"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7E21EB30"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Razão Social:</w:t>
            </w:r>
          </w:p>
        </w:tc>
      </w:tr>
      <w:tr w:rsidR="00C174AF" w:rsidRPr="00C174AF" w14:paraId="2727BDD5"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579FC3C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CNPJ:</w:t>
            </w:r>
          </w:p>
        </w:tc>
      </w:tr>
      <w:tr w:rsidR="00C174AF" w:rsidRPr="00C174AF" w14:paraId="3578E15B"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3AAA61D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Endereço Completo</w:t>
            </w:r>
          </w:p>
        </w:tc>
      </w:tr>
      <w:tr w:rsidR="00C174AF" w:rsidRPr="00C174AF" w14:paraId="4E3EDF3B"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796A2EE1"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CEP:</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995713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Fone/Fax:</w:t>
            </w:r>
          </w:p>
        </w:tc>
        <w:tc>
          <w:tcPr>
            <w:tcW w:w="13037" w:type="dxa"/>
            <w:tcBorders>
              <w:top w:val="outset" w:sz="6" w:space="0" w:color="auto"/>
              <w:left w:val="outset" w:sz="6" w:space="0" w:color="auto"/>
              <w:bottom w:val="outset" w:sz="6" w:space="0" w:color="auto"/>
              <w:right w:val="outset" w:sz="6" w:space="0" w:color="auto"/>
            </w:tcBorders>
            <w:vAlign w:val="center"/>
            <w:hideMark/>
          </w:tcPr>
          <w:p w14:paraId="7526029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E-mail:</w:t>
            </w:r>
          </w:p>
        </w:tc>
      </w:tr>
      <w:tr w:rsidR="00C174AF" w:rsidRPr="00C174AF" w14:paraId="6669A5A6"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5D06BC10"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DADOS BANCÁRIOS:</w:t>
            </w:r>
          </w:p>
        </w:tc>
      </w:tr>
      <w:tr w:rsidR="00C174AF" w:rsidRPr="00C174AF" w14:paraId="20137015"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7E04CA7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Agência: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8D8060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Conta Corrente:</w:t>
            </w:r>
          </w:p>
        </w:tc>
        <w:tc>
          <w:tcPr>
            <w:tcW w:w="13037" w:type="dxa"/>
            <w:tcBorders>
              <w:top w:val="outset" w:sz="6" w:space="0" w:color="auto"/>
              <w:left w:val="outset" w:sz="6" w:space="0" w:color="auto"/>
              <w:bottom w:val="outset" w:sz="6" w:space="0" w:color="auto"/>
              <w:right w:val="outset" w:sz="6" w:space="0" w:color="auto"/>
            </w:tcBorders>
            <w:vAlign w:val="center"/>
            <w:hideMark/>
          </w:tcPr>
          <w:p w14:paraId="326D243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Banco:</w:t>
            </w:r>
          </w:p>
        </w:tc>
      </w:tr>
      <w:tr w:rsidR="00C174AF" w:rsidRPr="00C174AF" w14:paraId="647CD126"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24BF932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IDENTIFICAÇÃO DO RESPONSÁVEL PELA ASSINATURA DO CONTRATO:</w:t>
            </w:r>
          </w:p>
        </w:tc>
      </w:tr>
      <w:tr w:rsidR="00C174AF" w:rsidRPr="00C174AF" w14:paraId="303AFC4D"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23708F6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Nome Completo (sem abreviaturas):</w:t>
            </w:r>
          </w:p>
        </w:tc>
      </w:tr>
      <w:tr w:rsidR="00C174AF" w:rsidRPr="00C174AF" w14:paraId="0DD0F095" w14:textId="77777777" w:rsidTr="00C174AF">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1EDD62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lastRenderedPageBreak/>
              <w:t>CPF:</w:t>
            </w:r>
          </w:p>
        </w:tc>
        <w:tc>
          <w:tcPr>
            <w:tcW w:w="13582" w:type="dxa"/>
            <w:gridSpan w:val="2"/>
            <w:tcBorders>
              <w:top w:val="outset" w:sz="6" w:space="0" w:color="auto"/>
              <w:left w:val="outset" w:sz="6" w:space="0" w:color="auto"/>
              <w:bottom w:val="outset" w:sz="6" w:space="0" w:color="auto"/>
              <w:right w:val="outset" w:sz="6" w:space="0" w:color="auto"/>
            </w:tcBorders>
            <w:vAlign w:val="center"/>
            <w:hideMark/>
          </w:tcPr>
          <w:p w14:paraId="7C3EBC7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IDENTIDADE / ÓRGÃO EXPEDITOR:</w:t>
            </w:r>
          </w:p>
        </w:tc>
      </w:tr>
      <w:tr w:rsidR="00C174AF" w:rsidRPr="00C174AF" w14:paraId="5634EF2F"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23AA456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Cargo / Função:</w:t>
            </w:r>
          </w:p>
        </w:tc>
      </w:tr>
      <w:tr w:rsidR="00C174AF" w:rsidRPr="00C174AF" w14:paraId="7B8C0EEF" w14:textId="77777777" w:rsidTr="00C174AF">
        <w:tc>
          <w:tcPr>
            <w:tcW w:w="15018" w:type="dxa"/>
            <w:gridSpan w:val="4"/>
            <w:tcBorders>
              <w:top w:val="outset" w:sz="6" w:space="0" w:color="auto"/>
              <w:left w:val="outset" w:sz="6" w:space="0" w:color="auto"/>
              <w:bottom w:val="outset" w:sz="6" w:space="0" w:color="auto"/>
              <w:right w:val="outset" w:sz="6" w:space="0" w:color="auto"/>
            </w:tcBorders>
            <w:vAlign w:val="center"/>
            <w:hideMark/>
          </w:tcPr>
          <w:p w14:paraId="47C8C07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Endereço Completo:</w:t>
            </w:r>
          </w:p>
        </w:tc>
      </w:tr>
      <w:tr w:rsidR="00C174AF" w:rsidRPr="00C174AF" w14:paraId="531462AC" w14:textId="77777777" w:rsidTr="00C174AF">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725DD23"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Cidade / UF:</w:t>
            </w:r>
          </w:p>
        </w:tc>
        <w:tc>
          <w:tcPr>
            <w:tcW w:w="13582" w:type="dxa"/>
            <w:gridSpan w:val="2"/>
            <w:tcBorders>
              <w:top w:val="outset" w:sz="6" w:space="0" w:color="auto"/>
              <w:left w:val="outset" w:sz="6" w:space="0" w:color="auto"/>
              <w:bottom w:val="outset" w:sz="6" w:space="0" w:color="auto"/>
              <w:right w:val="outset" w:sz="6" w:space="0" w:color="auto"/>
            </w:tcBorders>
            <w:vAlign w:val="center"/>
            <w:hideMark/>
          </w:tcPr>
          <w:p w14:paraId="12A15A5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vertAlign w:val="superscript"/>
                <w:lang w:eastAsia="pt-BR"/>
                <w14:ligatures w14:val="none"/>
              </w:rPr>
              <w:t>CEP:</w:t>
            </w:r>
          </w:p>
        </w:tc>
      </w:tr>
    </w:tbl>
    <w:p w14:paraId="501A45D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1AF6FFE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Demais condições:</w:t>
      </w:r>
    </w:p>
    <w:p w14:paraId="10C45235" w14:textId="77777777" w:rsidR="00C174AF" w:rsidRPr="00C174AF" w:rsidRDefault="00C174AF" w:rsidP="00C174AF">
      <w:pPr>
        <w:numPr>
          <w:ilvl w:val="0"/>
          <w:numId w:val="7"/>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Nos valores propostos estarão inclusos todos os custos operacionais, encargos previdenciários, trabalhistas, tributários, comerciais e quaisquer outros que incidam direta ou indiretamente na prestação do serviço, apurados mediante o preenchimento do modelo de Planilha de Custos e Formação de Preços.</w:t>
      </w:r>
    </w:p>
    <w:p w14:paraId="56927672" w14:textId="77777777" w:rsidR="00C174AF" w:rsidRPr="00C174AF" w:rsidRDefault="00C174AF" w:rsidP="00C174AF">
      <w:pPr>
        <w:numPr>
          <w:ilvl w:val="0"/>
          <w:numId w:val="7"/>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Ao efetuar essa proposta, esta empresa proponente declara ter tomado pleno conhecimento do Edital, do Termo de Referência e dos demais documentos integrantes da presente licitação estando ciente das obrigações das partes e das condições de prestação dos serviços.</w:t>
      </w:r>
    </w:p>
    <w:p w14:paraId="4BD6E049" w14:textId="77777777" w:rsidR="00C174AF" w:rsidRPr="00C174AF" w:rsidRDefault="00C174AF" w:rsidP="00C174AF">
      <w:pPr>
        <w:numPr>
          <w:ilvl w:val="0"/>
          <w:numId w:val="7"/>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Nos propomos a fornecer os serviços de acordo com as especificações concordando com o prazo de pagamento e demais condições estabelecidas no Edital e seus anexos.</w:t>
      </w:r>
    </w:p>
    <w:p w14:paraId="0D672771" w14:textId="77777777" w:rsidR="00C174AF" w:rsidRPr="00C174AF" w:rsidRDefault="00C174AF" w:rsidP="00C174AF">
      <w:pPr>
        <w:numPr>
          <w:ilvl w:val="0"/>
          <w:numId w:val="7"/>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Esta empresa proponente declara que todas as despesas diretas e indiretas envolvidas no provimento dos serviços estão incluídas nos valores desta proposta de preços e que esses preços são exequíveis.</w:t>
      </w:r>
    </w:p>
    <w:p w14:paraId="4960C223" w14:textId="77777777" w:rsidR="00C174AF" w:rsidRPr="00C174AF" w:rsidRDefault="00C174AF" w:rsidP="00C174AF">
      <w:pPr>
        <w:spacing w:before="120" w:after="120" w:line="240" w:lineRule="auto"/>
        <w:ind w:left="120" w:right="120" w:firstLine="1418"/>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20049960" w14:textId="77777777" w:rsidR="00C174AF" w:rsidRPr="00C174AF" w:rsidRDefault="00C174AF" w:rsidP="00C174AF">
      <w:pPr>
        <w:spacing w:before="120" w:after="120" w:line="240" w:lineRule="auto"/>
        <w:ind w:left="120" w:right="120" w:firstLine="1418"/>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Local e data: _____________, _____ de ____________de 20xx.</w:t>
      </w:r>
    </w:p>
    <w:p w14:paraId="6B7CB77D"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p w14:paraId="2A98186B"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 </w:t>
      </w:r>
    </w:p>
    <w:p w14:paraId="27ED8AD4"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______________________________________</w:t>
      </w:r>
    </w:p>
    <w:p w14:paraId="5EF3A534"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Razão Social e CNPJ da Empresa Proponente</w:t>
      </w:r>
    </w:p>
    <w:p w14:paraId="4415B2F4"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0F7F062C"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_________________________________________</w:t>
      </w:r>
    </w:p>
    <w:p w14:paraId="171C7D0F"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Identificação e Assinatura do Representante Legal da Empresa Proponente</w:t>
      </w:r>
    </w:p>
    <w:p w14:paraId="3AF66F55"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1B19E34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Prazo de validade da proposta: ............ (...............) dias, contados da data limite estipulada para a apresentação.(</w:t>
      </w:r>
      <w:r w:rsidRPr="00C174AF">
        <w:rPr>
          <w:rFonts w:ascii="Calibri" w:eastAsia="Times New Roman" w:hAnsi="Calibri" w:cs="Calibri"/>
          <w:b/>
          <w:bCs/>
          <w:color w:val="000000"/>
          <w:kern w:val="0"/>
          <w:sz w:val="27"/>
          <w:szCs w:val="27"/>
          <w:lang w:eastAsia="pt-BR"/>
          <w14:ligatures w14:val="none"/>
        </w:rPr>
        <w:t>Observação</w:t>
      </w:r>
      <w:r w:rsidRPr="00C174AF">
        <w:rPr>
          <w:rFonts w:ascii="Calibri" w:eastAsia="Times New Roman" w:hAnsi="Calibri" w:cs="Calibri"/>
          <w:color w:val="000000"/>
          <w:kern w:val="0"/>
          <w:sz w:val="27"/>
          <w:szCs w:val="27"/>
          <w:lang w:eastAsia="pt-BR"/>
          <w14:ligatures w14:val="none"/>
        </w:rPr>
        <w:t>: O prazo não poderá ser inferior a 60 dias.)</w:t>
      </w:r>
    </w:p>
    <w:p w14:paraId="4B30D4A3"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2B5A53B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INSTRUÇÕES:</w:t>
      </w:r>
    </w:p>
    <w:p w14:paraId="434B9AC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 A descrição e a disposição de itens da proposta de preços devem obedecer ao padrão proposto. Os valores correspondentes a cada item devem ser informados em separado, considerando seus preços unitários e totais (por item).</w:t>
      </w:r>
    </w:p>
    <w:p w14:paraId="467CCC2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3. Para a fase de habilitação técnica, anexo à proposta, devem ser apresentados os documentos necessários e suficientes para a comprovação do atendimento aos critérios técnicos de habilitação, conforme definido no item xx do TERMO DE REFERÊNCIA.</w:t>
      </w:r>
    </w:p>
    <w:p w14:paraId="3CB1FA6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4. Conforme súmula TCU 254/2010 o Imposto de Renda Pessoa Jurídica (IRPJ) e a Contribuição Social Sobre o Lucro Líquido (CSLL) não devem constar da composição de preços da proposta.</w:t>
      </w:r>
    </w:p>
    <w:p w14:paraId="12DFCDE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5. À proposta é necessário juntar cópia dos principais documentos da empresa (alteração contratual ou procuração) e do responsável (documento de identidade, CPF ou CNH).</w:t>
      </w:r>
    </w:p>
    <w:p w14:paraId="2EEC0A1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6. A proposta deve ter validade de, no mínimo, 90 (noventa) dias</w:t>
      </w:r>
    </w:p>
    <w:p w14:paraId="304CCE8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 </w:t>
      </w:r>
    </w:p>
    <w:p w14:paraId="0D9C02A3"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C - Termo de Compromisso de Manutenção do Sigilo</w:t>
      </w:r>
    </w:p>
    <w:p w14:paraId="351DE8C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5777F1A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Este TERMO DE COMPROMISSO (“TERMO”) é celebrado entre:</w:t>
      </w:r>
    </w:p>
    <w:p w14:paraId="2F7EB24B" w14:textId="77777777" w:rsidR="00C174AF" w:rsidRPr="00C174AF" w:rsidRDefault="00C174AF" w:rsidP="00C174AF">
      <w:pPr>
        <w:numPr>
          <w:ilvl w:val="0"/>
          <w:numId w:val="8"/>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CONTRATANTE XXXX, Endereço: ___________________, CEP ___________________, Brasília/DF, inscrito no CNPJ/MF ___________________, neste ato representado pelo Gestor do Contrato xx/xxxx, e</w:t>
      </w:r>
    </w:p>
    <w:p w14:paraId="2A8AAF2E" w14:textId="77777777" w:rsidR="00C174AF" w:rsidRPr="00C174AF" w:rsidRDefault="00C174AF" w:rsidP="00C174AF">
      <w:pPr>
        <w:numPr>
          <w:ilvl w:val="0"/>
          <w:numId w:val="8"/>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CONTRATADA xxxxxxxx, Endereço xxxxxxxx, inscrita no CNPJ/MF xxxxxx, personificação xxxxxx, neste ato representada por seus respectivos procuradores abaixo assinados, na forma de seus respectivos Contratos Sociais.</w:t>
      </w:r>
    </w:p>
    <w:p w14:paraId="256F3993"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A CONTRATANTE e a CONTRATADA podem ser referidas individualmente como PARTE e coletivamente como PARTES, onde o contexto assim o exigir.</w:t>
      </w:r>
    </w:p>
    <w:p w14:paraId="3700894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CONSIDERANDO QUE as PARTES estabeleceram ou estão considerando estabelecer uma relação de negócio que inclui o XXXXXXXXXXXXXXXXXXXXXXXXXXXXXXXXXXXXXXXXXXXXXXX;</w:t>
      </w:r>
    </w:p>
    <w:p w14:paraId="2A9F509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CONSIDERANDO QUE as PARTES podem divulgar entre si INFORMAÇÕES CONFIDENCIAIS, conforme definido abaixo neste instrumento, sobre aspectos de seus respectivos negócios, e em consideração da divulgação destas INFORMAÇÕES CONFIDENCIAIS;</w:t>
      </w:r>
    </w:p>
    <w:p w14:paraId="3CE2BA7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CONSIDERANDO QUE as PARTES desejam ajustar as condições de revelação das INFORMAÇÕES CONFIDENCIAIS, bem como definir as regras relativas ao seu uso e proteção;</w:t>
      </w:r>
    </w:p>
    <w:p w14:paraId="611867B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RESOLVEM as PARTES celebrar o presente TERMO DE COMPROMISSO DE MANUTENÇÃO DE SIGILO, o qual se regerá pelas considerações acima, bem como pelas cláusulas e condições a seguir:</w:t>
      </w:r>
    </w:p>
    <w:p w14:paraId="00505E7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xml:space="preserve">1. Para a finalidade deste Termo, “INFORMAÇÕES CONFIDENCIAIS” significarão todas e quaisquer informações divulgadas por uma PARTE (de acordo com este instrumento, a “Parte Divulgadora”) à outra PARTE (de acordo com este instrumento, a “Parte Recebedora”), em forma escrita ou verbal, tangível ou intangível, patenteada ou não, de natureza técnica, operacional, </w:t>
      </w:r>
      <w:r w:rsidRPr="00C174AF">
        <w:rPr>
          <w:rFonts w:ascii="Calibri" w:eastAsia="Times New Roman" w:hAnsi="Calibri" w:cs="Calibri"/>
          <w:color w:val="000000"/>
          <w:kern w:val="0"/>
          <w:sz w:val="27"/>
          <w:szCs w:val="27"/>
          <w:lang w:eastAsia="pt-BR"/>
          <w14:ligatures w14:val="none"/>
        </w:rPr>
        <w:lastRenderedPageBreak/>
        <w:t>comercial, jurídica, a qual esteja claramente marcada como CONFIDENCIAL, incluindo, entre outras, mas não se limitando a, segredos comerciais, know-how, patentes, pesquisas, planos de negócio, informações de marketing, informações de usuários, situação financeira, métodos de contabilidade, técnicas e experiências acumuladas, e qualquer outra informação técnica, comercial e/ou financeira, seja expressa em notas, cartas, fax, memorandos, acordos, termos, análises, relatórios, atas, documentos, manuais, compilações, código de software, e-mail, estudos, especificações, desenhos, cópias, diagramas, modelos, amostras, fluxogramas, programas de computador, discos, disquetes, fitas, pareceres e pesquisas, ou divulgadas verbalmente e identificadas como confidenciais por ocasião da divulgação.</w:t>
      </w:r>
    </w:p>
    <w:p w14:paraId="26455D9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 Não serão incluídas nas INFORMAÇÕES CONFIDENCIAIS quaisquer informações que: (i) sejam geralmente conhecidas, ou subsequentemente se tornem disponíveis ao comércio ou ao público; (ii) estejam na posse legal da Parte Recebedora antes da divulgação pela Parte Divulgadora; ou (iii) sejam legalmente recebidas pela Parte Recebedora de um terceiro, desde que essas informações não tenham chegado ao conhecimento da Parte Recebedora através do referido terceiro, direta ou indiretamente, a partir da Parte Divulgadora numa base confidencial.</w:t>
      </w:r>
    </w:p>
    <w:p w14:paraId="4E24399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3. Quando a divulgação de INFORMAÇÕES CONFIDENCIAIS  for necessária para estrito atendimento de ordem judicial ou agência governamental, o mesmo se procederá da seguinte maneira: (i) a Parte Recebedora fica obrigada a comunicar o teor da determinação judicial à Parte Divulgadora no prazo de 2 (dois) dias úteis a contar do recebimento da ordem, no caso de se tratar de determinação para cumprimento em prazo máximo de 5 (cinco) dias; ou no prazo de uma hora a contar do recebimento, no caso de se tratar de ordem judicial para cumprimento no prazo máxima de até 48 (quarenta e oito) horas; e (ii) fica a Parte Recebedora obrigada também a enviar à Parte Divulgadora cópia da resposta dada à determinação judicial ou administrativa concomitantemente ao atendimento da mesma. A Parte Recebedora cooperará com a Parte Divulgadora para possibilitar que a Parte Divulgadora procure uma liminar ou outra medida de proteção para impedir ou limitar a divulgação dessas Informações Confidenciais.</w:t>
      </w:r>
    </w:p>
    <w:p w14:paraId="5EC1D52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4. A Parte Recebedora não divulgará nenhuma INFORMAÇÃO CONFIDENCIAL da Parte Divulgadora a nenhum terceiro, exceto para a finalidade do cumprimento deste Termo e com o consentimento prévio por escrito da Parte Divulgadora. Além disso:</w:t>
      </w:r>
    </w:p>
    <w:p w14:paraId="4D1C2D90" w14:textId="77777777" w:rsidR="00C174AF" w:rsidRPr="00C174AF" w:rsidRDefault="00C174AF" w:rsidP="00C174AF">
      <w:pPr>
        <w:numPr>
          <w:ilvl w:val="0"/>
          <w:numId w:val="9"/>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lastRenderedPageBreak/>
        <w:t>A Parte Recebedora, (i) não usará as INFORMAÇÕES CONFIDENCIAIS para interferir, direta ou indiretamente, com nenhum negócio real ou potencial da Parte Divulgadora, e (ii) não usará as Informações Confidenciais para nenhuma finalidade, exceto avaliar uma possível relação estratégica entre as Partes.</w:t>
      </w:r>
    </w:p>
    <w:p w14:paraId="4D0CBDB6" w14:textId="77777777" w:rsidR="00C174AF" w:rsidRPr="00C174AF" w:rsidRDefault="00C174AF" w:rsidP="00C174AF">
      <w:pPr>
        <w:numPr>
          <w:ilvl w:val="0"/>
          <w:numId w:val="9"/>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As Partes deverão proteger as INFORMAÇÕES CONFIDENCIAIS que lhe forem divulgadas, usando o mesmo grau de cuidado utilizado para proteger suas próprias INFORMAÇÕES CONFIDENCIAIS.</w:t>
      </w:r>
    </w:p>
    <w:p w14:paraId="7CD6C522" w14:textId="77777777" w:rsidR="00C174AF" w:rsidRPr="00C174AF" w:rsidRDefault="00C174AF" w:rsidP="00C174AF">
      <w:pPr>
        <w:numPr>
          <w:ilvl w:val="0"/>
          <w:numId w:val="9"/>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 Parte Recebedora não revelará, divulgará, transferirá, cederá, licenciará ou concederá acesso a essas INFORMAÇÕES CONFIDENCIAIS, direta ou indiretamente, a nenhum terceiro, sem o prévio consentimento por escrito da Parte Divulgadora, estando este terceiro, condicionado à assinatura de um Termo de Compromisso de Manutenção de Sigilo prevendo as mesmas condições e obrigações estipuladas neste Termo.</w:t>
      </w:r>
    </w:p>
    <w:p w14:paraId="56559745" w14:textId="77777777" w:rsidR="00C174AF" w:rsidRPr="00C174AF" w:rsidRDefault="00C174AF" w:rsidP="00C174AF">
      <w:pPr>
        <w:numPr>
          <w:ilvl w:val="0"/>
          <w:numId w:val="9"/>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 Parte Recebedora informará imediatamente à Parte Divulgadora de qualquer divulgação ou uso não autorizado das Informações Confidenciais da Parte Divulgadora por qualquer pessoa, e tomará todas as medidas necessárias e apropriadas para aplicar o cumprimento das obrigações com a não divulgação e uso limitado das obrigações das empreiteiras e agentes da Parte Recebedora.</w:t>
      </w:r>
    </w:p>
    <w:p w14:paraId="2C991DE4" w14:textId="77777777" w:rsidR="00C174AF" w:rsidRPr="00C174AF" w:rsidRDefault="00C174AF" w:rsidP="00C174AF">
      <w:pPr>
        <w:numPr>
          <w:ilvl w:val="0"/>
          <w:numId w:val="9"/>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 Parte Recebedora deverá manter procedimentos administrativos adequados à prevenção de extravio ou perda de quaisquer documentos ou INFORMAÇÕES CONFIDENCIAIS, devendo comunicar à Parte Divulgadora, imediatamente, a ocorrência de incidentes desta natureza, o que não excluirá sua responsabilidade.</w:t>
      </w:r>
    </w:p>
    <w:p w14:paraId="091C75EB" w14:textId="77777777" w:rsidR="00C174AF" w:rsidRPr="00C174AF" w:rsidRDefault="00C174AF" w:rsidP="00C174AF">
      <w:pPr>
        <w:numPr>
          <w:ilvl w:val="0"/>
          <w:numId w:val="9"/>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 Parte Recebedora obrigará seu pessoal que possa ter acesso às INFORMAÇÕES CONFIDENCIAIS que cumpram tais obrigações de sigilo, assinando o TERMO DE CIÊNCIA.</w:t>
      </w:r>
    </w:p>
    <w:p w14:paraId="23E473C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5. As Partes se comprometem e se obrigam a tomar todas as medidas necessárias à proteção da informação confidencial da outra Parte, bem como para evitar e prevenir revelação a terceiros, exceto se devidamente autorizado por escrito pela Parte Divulgadora. De qualquer forma, a revelação é permitida para empresas coligadas, assim consideradas as empresas que direta ou indiretamente controlem ou sejam controladas pela Parte neste Termo. Além disso, cada Parte terá direito de revelar a informação a seus funcionários que precisem conhecê-la, para os fins deste Termo; tais funcionários deverão estar devidamente avisados acerca da natureza confidencial de tal informação, e estarão vinculados aos termos e condições do presente Termo de Compromisso de Manutenção de Sigilo independentemente de terem sido avisados do caráter confidencial da informação, ficando a Parte Recebedora responsável perante a Parte Divulgadora por eventual descumprimento do Termo.</w:t>
      </w:r>
    </w:p>
    <w:p w14:paraId="0E3AE7C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6. O intercâmbio de informações nos termos deste instrumento não será interpretado de maneira a constituir uma obrigação de uma das Partes para celebrar qualquer Termo ou acordo de negócio, nem obrigarão a comprar quaisquer produtos ou serviços da outra ou oferecer para a venda quaisquer produtos ou serviços usando ou incorporando as Informações Confidenciais.</w:t>
      </w:r>
    </w:p>
    <w:p w14:paraId="04DB47A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7. Cada Parte reconhece que em nenhuma hipótese este Termo será interpretado como forma de transferência de propriedade ou qualquer tipo de direito subsistido nas Informações Confidenciais da parte Divulgadora para a parte Recebedora, exceto o direito limitado para utilizar as Informações Confidenciais conforme estipulado neste Termo.</w:t>
      </w:r>
    </w:p>
    <w:p w14:paraId="6B59145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8. Este TERMO entrará em vigor por ocasião da assinatura pelas Partes. Os compromissos deste instrumento também serão obrigatórios às coligadas, subsidiárias ou sucessoras das Partes e continuará a ser obrigatório a elas até a ocasião em que a substância das Informações Confidenciais tenha caído no domínio público sem nenhum descumprimento ou negligência por parte da Parte Recebedora, ou até que a permissão para liberar essas Informações seja especificamente concedida por escrito pela Parte Divulgadora.</w:t>
      </w:r>
    </w:p>
    <w:p w14:paraId="536DD6F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9. A omissão ou atraso em aplicar qualquer disposição deste Termo não constituirá uma renúncia de qualquer aplicação futura dessa disposição ou de quaisquer de seus termos. Se qualquer disposição deste Termo, ou sua aplicação, por qualquer razão e em qualquer medida for considerada inválida ou inexequível, o restante deste Termo e a aplicação de tal disposição a outras pessoas e/ou circunstâncias serão interpretados da melhor maneira possível para atingir a intenção das Partes signatárias.</w:t>
      </w:r>
    </w:p>
    <w:p w14:paraId="37DCDD0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10. As PARTES concordam que a violação do presente Termo, pelo uso de qualquer Informação Confidencial pertencente à Parte Divulgadora, sem sua devida autorização, causar-lhe-á danos e prejuízos irreparáveis, para os quais não existe remédio na lei. Desta forma, a Parte Divulgadora poderá, imediatamente, tomar todas as medidas extrajudiciais e judiciais, inclusive de caráter cautelar, como antecipação de tutela jurisdicional, que julgar cabíveis à defesa de seus direitos.</w:t>
      </w:r>
    </w:p>
    <w:p w14:paraId="2F1950A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xml:space="preserve">11. A Parte Recebedora deverá devolver, íntegros e integralmente, todos os documentos a ela fornecidos, inclusive as cópias porventura necessárias, na data estipulada pela Parte Reveladora para entrega, ou quando não mais for necessária a </w:t>
      </w:r>
      <w:r w:rsidRPr="00C174AF">
        <w:rPr>
          <w:rFonts w:ascii="Calibri" w:eastAsia="Times New Roman" w:hAnsi="Calibri" w:cs="Calibri"/>
          <w:color w:val="000000"/>
          <w:kern w:val="0"/>
          <w:sz w:val="27"/>
          <w:szCs w:val="27"/>
          <w:lang w:eastAsia="pt-BR"/>
          <w14:ligatures w14:val="none"/>
        </w:rPr>
        <w:lastRenderedPageBreak/>
        <w:t>manutenção das Informações Confidenciais, comprometendo-se a não reter quaisquer reproduções (incluindo reproduções magnéticas), cópias ou segundas vias, sob pena de incorrer nas penalidades previstas neste Termo.</w:t>
      </w:r>
    </w:p>
    <w:p w14:paraId="793900F1"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12. A Parte Recebedora deverá destruir quaisquer documentos por ela produzidos que contenham Informações Confidenciais da Parte Divulgadora, quando não mais for necessária a manutenção dessas Informações Confidenciais, comprometendo-se a não reter quaisquer reproduções (incluindo reproduções magnéticas), cópias ou segundas vias, sob pena de incorrer nas penalidades previstas neste Termo.</w:t>
      </w:r>
    </w:p>
    <w:p w14:paraId="1AE626A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13. A inobservância de quaisquer das disposições de confidencialidade estabelecidas neste Termo sujeitará a Parte infratora, como também o agente causador ou facilitador, por ação ou omissão ou qualquer daqueles relacionados neste TERMO, ao pagamento, recomposição, de todas as perdas e danos, comprovadamente suportados ou demonstrados pela outra Parte, bem como as de responsabilidade civil e criminal respectivas, as quais serão apuradas em regular processo.</w:t>
      </w:r>
    </w:p>
    <w:p w14:paraId="0A66578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14. As obrigações de confidencialidade decorrentes do presente Termo, tanto quanto as responsabilidades e obrigações outras derivadas do presente Termo, vigorarão durante o período de 5 (cinco) anos após a divulgação de cada Informação Confidencial à Parte Recebedora.</w:t>
      </w:r>
    </w:p>
    <w:p w14:paraId="13395F2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15. O não exercício por qualquer uma das Partes de direitos assegurados neste instrumento não importará em renúncia aos mesmos, sendo tal ato considerado como mera tolerância para todos os efeitos de direito.</w:t>
      </w:r>
    </w:p>
    <w:p w14:paraId="1B03B44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16. Alterações do número, natureza e quantidade das Informações Confidenciais disponibilizadas para a Parte Recebedora não descaracterizarão ou reduzirão o compromisso ou as obrigações pactuadas neste Termo de Compromisso de Manutenção de Sigilo, que permanecerá válido e com todos os efeitos legais em qualquer das situações especificadas neste Termo.</w:t>
      </w:r>
    </w:p>
    <w:p w14:paraId="7827FD9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17. O acréscimo, complementação, substituição ou esclarecimento de qualquer das Informações Confidenciais disponibilizadas para a Parte Recebedora, em razão do presente objeto, serão incorporadas a este Termo, passando a fazer dele parte integrante, para todos os fins e efeitos, recebendo também a mesma proteção descrita para as informações iniciais disponibilizadas, não sendo necessário, nessas hipóteses, assinatura ou formalização de Termo Aditivo.</w:t>
      </w:r>
    </w:p>
    <w:p w14:paraId="3138054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18. Este instrumento não deve ser interpretado como criação ou envolvimento das Partes, ou suas Afiliadas, nem em obrigação de divulgar informações confidenciais para a outra Parte.</w:t>
      </w:r>
    </w:p>
    <w:p w14:paraId="4D2F985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19. O fornecimento de INFORMAÇÕES CONFIDENCIAIS pela Parte Divulgadora ou por uma de suas Afiliadas não implica em renúncia, cessão a qualquer título, autorização de uso, alienação ou transferência de nenhum direito, já obtido ou potencial, associado a tais informações, que permanecem como propriedade da Parte Divulgadora ou de suas Afiliadas, para os fins que lhe aprouver.</w:t>
      </w:r>
    </w:p>
    <w:p w14:paraId="35F4EF4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20. Nenhum direito, licença, direito de exploração de marcas, invenções, direitos autorais, patentes ou direito de propriedade intelectual estão aqui implícitos, incluídos ou concedidos por meio do presente Termo, ou ainda, pela transmissão de Informações Confidenciais entre as Partes.</w:t>
      </w:r>
    </w:p>
    <w:p w14:paraId="108BE87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21. A CONTRATADA declara conhecer todas as Normas, Políticas e Procedimentos de Segurança estabelecidos pela Contratante para execução do CONTRATO, tanto nas dependências da Contratante como externamente.</w:t>
      </w:r>
    </w:p>
    <w:p w14:paraId="62629C4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22. A CONTRATADA responsabilizar-se-á integralmente e solidariamente, pelos atos de seus empregados praticados nas dependências da Contratante, ou mesmo fora dele, que venham a causar danos ou colocar em risco o patrimônio da CONTRATANTE.</w:t>
      </w:r>
    </w:p>
    <w:p w14:paraId="7C12820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23. Este TERMO contém o acordo integral de confidencialidade entre as PARTES com relação ao seu objeto. Quaisquer outros acordos, declarações, garantias anteriores ou contemporâneos com relação à proteção das Informações Confidenciais, verbais ou por escrito, serão substituídos por este Termo. Este Termo será aditado somente firmado pelos representantes autorizados de ambas as Partes.</w:t>
      </w:r>
    </w:p>
    <w:p w14:paraId="6D13E4E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24. Quaisquer controvérsias em decorrência deste Termo serão solucionadas de modo amistoso através do representante legal das PARTES, baseando-se nas leis da República Federativa do Brasil. E por estarem assim justas e contratadas, as Partes firmam o presente Instrumento em 03 (três) vias de igual teor e forma, na presença das testemunhas abaixo indicadas.</w:t>
      </w:r>
    </w:p>
    <w:p w14:paraId="2F41EE3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0F5C0AD9" w14:textId="77777777" w:rsidR="00C174AF" w:rsidRPr="00C174AF" w:rsidRDefault="00C174AF" w:rsidP="00C174AF">
      <w:pPr>
        <w:spacing w:before="120" w:after="120" w:line="240" w:lineRule="auto"/>
        <w:ind w:left="120" w:right="120" w:firstLine="1418"/>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Brasília, ___ de ____________________ de _________.</w:t>
      </w:r>
    </w:p>
    <w:p w14:paraId="5918E50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2B16E7E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 ACORDO</w:t>
      </w:r>
    </w:p>
    <w:p w14:paraId="28CA6E45" w14:textId="77777777" w:rsidR="00C174AF" w:rsidRPr="00C174AF" w:rsidRDefault="00C174AF" w:rsidP="00C174AF">
      <w:pPr>
        <w:spacing w:after="0" w:line="240" w:lineRule="auto"/>
        <w:ind w:left="180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0"/>
        <w:gridCol w:w="3139"/>
        <w:gridCol w:w="3139"/>
        <w:gridCol w:w="3139"/>
      </w:tblGrid>
      <w:tr w:rsidR="00C174AF" w:rsidRPr="00C174AF" w14:paraId="2843B0D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F5042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6AAC9FF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w:t>
            </w:r>
          </w:p>
          <w:p w14:paraId="7B8173E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CONTRATANTE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0489FCA"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p w14:paraId="6D26E2D2"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________________________</w:t>
            </w:r>
          </w:p>
          <w:p w14:paraId="07D87559"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CONTRATADA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161A8FE8"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p w14:paraId="140F7014"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________________________</w:t>
            </w:r>
          </w:p>
          <w:p w14:paraId="2F4B7CF8"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TESTEMUNHA</w:t>
            </w:r>
          </w:p>
        </w:tc>
        <w:tc>
          <w:tcPr>
            <w:tcW w:w="0" w:type="auto"/>
            <w:tcBorders>
              <w:top w:val="outset" w:sz="6" w:space="0" w:color="auto"/>
              <w:left w:val="outset" w:sz="6" w:space="0" w:color="auto"/>
              <w:bottom w:val="outset" w:sz="6" w:space="0" w:color="auto"/>
              <w:right w:val="outset" w:sz="6" w:space="0" w:color="auto"/>
            </w:tcBorders>
            <w:vAlign w:val="center"/>
            <w:hideMark/>
          </w:tcPr>
          <w:p w14:paraId="7E05F76E"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p w14:paraId="45F21FC9"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________________________</w:t>
            </w:r>
          </w:p>
          <w:p w14:paraId="74BA405A" w14:textId="77777777" w:rsidR="00C174AF" w:rsidRPr="00C174AF" w:rsidRDefault="00C174AF" w:rsidP="00C174AF">
            <w:pPr>
              <w:spacing w:before="120" w:after="120" w:line="240" w:lineRule="auto"/>
              <w:ind w:left="120" w:right="120"/>
              <w:jc w:val="center"/>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TESTEMUNHA</w:t>
            </w:r>
          </w:p>
        </w:tc>
      </w:tr>
    </w:tbl>
    <w:p w14:paraId="47E3CA33" w14:textId="77777777" w:rsidR="00C174AF" w:rsidRPr="00C174AF" w:rsidRDefault="00C174AF" w:rsidP="00C174AF">
      <w:pPr>
        <w:spacing w:after="0" w:line="240" w:lineRule="auto"/>
        <w:ind w:left="180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8D0D2CF" w14:textId="77777777" w:rsidR="00C174AF" w:rsidRPr="00C174AF" w:rsidRDefault="00C174AF" w:rsidP="00C174AF">
      <w:pPr>
        <w:spacing w:after="0" w:line="240" w:lineRule="auto"/>
        <w:ind w:left="180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4E33FF3A" w14:textId="77777777" w:rsidR="00C174AF" w:rsidRPr="00C174AF" w:rsidRDefault="00C174AF" w:rsidP="00C174AF">
      <w:pPr>
        <w:spacing w:after="0" w:line="240" w:lineRule="auto"/>
        <w:ind w:left="180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3BD33E7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D - Termo de Ciência</w:t>
      </w:r>
    </w:p>
    <w:p w14:paraId="321058B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tbl>
      <w:tblPr>
        <w:tblW w:w="148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205"/>
        <w:gridCol w:w="2671"/>
      </w:tblGrid>
      <w:tr w:rsidR="00C174AF" w:rsidRPr="00C174AF" w14:paraId="191765F7"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382907A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TERMO DE CIÊNCIA INDIVIDUAL – SIGILO E SEGURANÇA DA INFORMAÇÃO</w:t>
            </w:r>
          </w:p>
        </w:tc>
      </w:tr>
      <w:tr w:rsidR="00C174AF" w:rsidRPr="00C174AF" w14:paraId="333A5409"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31AF757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IDENTIFICAÇÃO DO CONTRATO</w:t>
            </w:r>
          </w:p>
        </w:tc>
      </w:tr>
      <w:tr w:rsidR="00C174AF" w:rsidRPr="00C174AF" w14:paraId="71CA9D47"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5FB6B62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N° do Contrato:</w:t>
            </w:r>
          </w:p>
        </w:tc>
        <w:tc>
          <w:tcPr>
            <w:tcW w:w="2671" w:type="dxa"/>
            <w:tcBorders>
              <w:top w:val="outset" w:sz="6" w:space="0" w:color="auto"/>
              <w:left w:val="outset" w:sz="6" w:space="0" w:color="auto"/>
              <w:bottom w:val="outset" w:sz="6" w:space="0" w:color="auto"/>
              <w:right w:val="outset" w:sz="6" w:space="0" w:color="auto"/>
            </w:tcBorders>
            <w:vAlign w:val="center"/>
            <w:hideMark/>
          </w:tcPr>
          <w:p w14:paraId="7F76208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tc>
      </w:tr>
      <w:tr w:rsidR="00C174AF" w:rsidRPr="00C174AF" w14:paraId="0BD58404"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05009C8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Empresa Contratada:</w:t>
            </w:r>
          </w:p>
        </w:tc>
        <w:tc>
          <w:tcPr>
            <w:tcW w:w="2671" w:type="dxa"/>
            <w:tcBorders>
              <w:top w:val="outset" w:sz="6" w:space="0" w:color="auto"/>
              <w:left w:val="outset" w:sz="6" w:space="0" w:color="auto"/>
              <w:bottom w:val="outset" w:sz="6" w:space="0" w:color="auto"/>
              <w:right w:val="outset" w:sz="6" w:space="0" w:color="auto"/>
            </w:tcBorders>
            <w:vAlign w:val="center"/>
            <w:hideMark/>
          </w:tcPr>
          <w:p w14:paraId="038120D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tc>
      </w:tr>
      <w:tr w:rsidR="00C174AF" w:rsidRPr="00C174AF" w14:paraId="2118B908"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193651D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CNPJ:</w:t>
            </w:r>
          </w:p>
        </w:tc>
        <w:tc>
          <w:tcPr>
            <w:tcW w:w="2671" w:type="dxa"/>
            <w:tcBorders>
              <w:top w:val="outset" w:sz="6" w:space="0" w:color="auto"/>
              <w:left w:val="outset" w:sz="6" w:space="0" w:color="auto"/>
              <w:bottom w:val="outset" w:sz="6" w:space="0" w:color="auto"/>
              <w:right w:val="outset" w:sz="6" w:space="0" w:color="auto"/>
            </w:tcBorders>
            <w:vAlign w:val="center"/>
            <w:hideMark/>
          </w:tcPr>
          <w:p w14:paraId="53EF5EE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tc>
      </w:tr>
      <w:tr w:rsidR="00C174AF" w:rsidRPr="00C174AF" w14:paraId="064FEA33"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4C7F3E13"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Objeto Resumido:</w:t>
            </w:r>
          </w:p>
        </w:tc>
        <w:tc>
          <w:tcPr>
            <w:tcW w:w="2671" w:type="dxa"/>
            <w:tcBorders>
              <w:top w:val="outset" w:sz="6" w:space="0" w:color="auto"/>
              <w:left w:val="outset" w:sz="6" w:space="0" w:color="auto"/>
              <w:bottom w:val="outset" w:sz="6" w:space="0" w:color="auto"/>
              <w:right w:val="outset" w:sz="6" w:space="0" w:color="auto"/>
            </w:tcBorders>
            <w:vAlign w:val="center"/>
            <w:hideMark/>
          </w:tcPr>
          <w:p w14:paraId="487D346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tc>
      </w:tr>
      <w:tr w:rsidR="00C174AF" w:rsidRPr="00C174AF" w14:paraId="76B34869" w14:textId="77777777" w:rsidTr="00C174AF">
        <w:tc>
          <w:tcPr>
            <w:tcW w:w="0" w:type="auto"/>
            <w:tcBorders>
              <w:top w:val="outset" w:sz="6" w:space="0" w:color="auto"/>
              <w:left w:val="outset" w:sz="6" w:space="0" w:color="auto"/>
              <w:bottom w:val="outset" w:sz="6" w:space="0" w:color="auto"/>
              <w:right w:val="outset" w:sz="6" w:space="0" w:color="auto"/>
            </w:tcBorders>
            <w:vAlign w:val="center"/>
            <w:hideMark/>
          </w:tcPr>
          <w:p w14:paraId="42D8626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lastRenderedPageBreak/>
              <w:t>Vigência Contratual:</w:t>
            </w:r>
          </w:p>
        </w:tc>
        <w:tc>
          <w:tcPr>
            <w:tcW w:w="2671" w:type="dxa"/>
            <w:tcBorders>
              <w:top w:val="outset" w:sz="6" w:space="0" w:color="auto"/>
              <w:left w:val="outset" w:sz="6" w:space="0" w:color="auto"/>
              <w:bottom w:val="outset" w:sz="6" w:space="0" w:color="auto"/>
              <w:right w:val="outset" w:sz="6" w:space="0" w:color="auto"/>
            </w:tcBorders>
            <w:vAlign w:val="center"/>
            <w:hideMark/>
          </w:tcPr>
          <w:p w14:paraId="02439B8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 </w:t>
            </w:r>
          </w:p>
        </w:tc>
      </w:tr>
      <w:tr w:rsidR="00C174AF" w:rsidRPr="00C174AF" w14:paraId="7E2A80EB"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56EDDC5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TERMOS</w:t>
            </w:r>
          </w:p>
        </w:tc>
      </w:tr>
      <w:tr w:rsidR="00C174AF" w:rsidRPr="00C174AF" w14:paraId="10651A1F"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3FA0A19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O(s) funcionário(s) abaixo qualificado(s) declara(m) ter pleno conhecimento de sua(s) responsabilidade(s) no que concerne ao sigilo que deve ser mantido sobre as atividades desenvolvidas ou as ações realizadas no âmbito do Contrato Administrativo n° </w:t>
            </w:r>
            <w:bookmarkStart w:id="0" w:name="Texto38"/>
            <w:bookmarkEnd w:id="0"/>
            <w:r w:rsidRPr="00C174AF">
              <w:rPr>
                <w:rFonts w:ascii="Calibri" w:eastAsia="Times New Roman" w:hAnsi="Calibri" w:cs="Calibri"/>
                <w:color w:val="000000"/>
                <w:kern w:val="0"/>
                <w:sz w:val="24"/>
                <w:szCs w:val="24"/>
                <w:lang w:eastAsia="pt-BR"/>
                <w14:ligatures w14:val="none"/>
              </w:rPr>
              <w:t>     / </w:t>
            </w:r>
            <w:bookmarkStart w:id="1" w:name="Texto39"/>
            <w:bookmarkEnd w:id="1"/>
            <w:r w:rsidRPr="00C174AF">
              <w:rPr>
                <w:rFonts w:ascii="Calibri" w:eastAsia="Times New Roman" w:hAnsi="Calibri" w:cs="Calibri"/>
                <w:color w:val="000000"/>
                <w:kern w:val="0"/>
                <w:sz w:val="24"/>
                <w:szCs w:val="24"/>
                <w:lang w:eastAsia="pt-BR"/>
                <w14:ligatures w14:val="none"/>
              </w:rPr>
              <w:t>     , bem como sobre todas as informações que eventualmente ou por força de sua(s) função(ões) venha(m) a tomar conhecimento, comprometendo-se a guardar o sigilo necessário nos termos da legislação vigente e a prestar total obediência às normas de segurança da informação vigentes no ambiente do CONTRATANTE ou que venham a ser implantadas a qualquer tempo por este; em conformidade com o TERMO DE COMPROMISSO DE SEGURANÇA DA INFORMAÇÃO firmado entre as partes.</w:t>
            </w:r>
          </w:p>
        </w:tc>
      </w:tr>
      <w:tr w:rsidR="00C174AF" w:rsidRPr="00C174AF" w14:paraId="6C19B1D7"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11A7C41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OBSERVAÇÕES</w:t>
            </w:r>
          </w:p>
        </w:tc>
      </w:tr>
      <w:tr w:rsidR="00C174AF" w:rsidRPr="00C174AF" w14:paraId="1516F740"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30C87400"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Digite observações, se houver.</w:t>
            </w:r>
          </w:p>
        </w:tc>
      </w:tr>
      <w:tr w:rsidR="00C174AF" w:rsidRPr="00C174AF" w14:paraId="0C7E2F4F"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2D17FE2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DE ACORDO</w:t>
            </w:r>
          </w:p>
        </w:tc>
      </w:tr>
      <w:tr w:rsidR="00C174AF" w:rsidRPr="00C174AF" w14:paraId="1F5103C2"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5FE996F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E, por assim estarem justas e estabelecidas as condições, o presente TERMO DE CIÊNCIA é assinado pela(s) parte(s) declarante(s) em 02 (duas) vias de igual teor e um só efeito.</w:t>
            </w:r>
          </w:p>
        </w:tc>
      </w:tr>
      <w:tr w:rsidR="00C174AF" w:rsidRPr="00C174AF" w14:paraId="4EE174A6"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0209D94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Brasília (DF), </w:t>
            </w:r>
            <w:bookmarkStart w:id="2" w:name="Texto40"/>
            <w:bookmarkEnd w:id="2"/>
            <w:r w:rsidRPr="00C174AF">
              <w:rPr>
                <w:rFonts w:ascii="Calibri" w:eastAsia="Times New Roman" w:hAnsi="Calibri" w:cs="Calibri"/>
                <w:b/>
                <w:bCs/>
                <w:color w:val="000000"/>
                <w:kern w:val="0"/>
                <w:sz w:val="24"/>
                <w:szCs w:val="24"/>
                <w:lang w:eastAsia="pt-BR"/>
                <w14:ligatures w14:val="none"/>
              </w:rPr>
              <w:t>     /</w:t>
            </w:r>
            <w:bookmarkStart w:id="3" w:name="Texto41"/>
            <w:bookmarkEnd w:id="3"/>
            <w:r w:rsidRPr="00C174AF">
              <w:rPr>
                <w:rFonts w:ascii="Calibri" w:eastAsia="Times New Roman" w:hAnsi="Calibri" w:cs="Calibri"/>
                <w:b/>
                <w:bCs/>
                <w:color w:val="000000"/>
                <w:kern w:val="0"/>
                <w:sz w:val="24"/>
                <w:szCs w:val="24"/>
                <w:lang w:eastAsia="pt-BR"/>
                <w14:ligatures w14:val="none"/>
              </w:rPr>
              <w:t>     /</w:t>
            </w:r>
            <w:bookmarkStart w:id="4" w:name="Texto42"/>
            <w:bookmarkEnd w:id="4"/>
            <w:r w:rsidRPr="00C174AF">
              <w:rPr>
                <w:rFonts w:ascii="Calibri" w:eastAsia="Times New Roman" w:hAnsi="Calibri" w:cs="Calibri"/>
                <w:b/>
                <w:bCs/>
                <w:color w:val="000000"/>
                <w:kern w:val="0"/>
                <w:sz w:val="24"/>
                <w:szCs w:val="24"/>
                <w:lang w:eastAsia="pt-BR"/>
                <w14:ligatures w14:val="none"/>
              </w:rPr>
              <w:t>     .</w:t>
            </w:r>
          </w:p>
        </w:tc>
      </w:tr>
      <w:tr w:rsidR="00C174AF" w:rsidRPr="00C174AF" w14:paraId="007DE970"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3A44E7D0"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IDENTIFICAÇÃO E ASSINATURA DO(S) DECLARANTE(S)</w:t>
            </w:r>
          </w:p>
        </w:tc>
      </w:tr>
      <w:tr w:rsidR="00C174AF" w:rsidRPr="00C174AF" w14:paraId="4A54BA2B" w14:textId="77777777" w:rsidTr="00C174AF">
        <w:tc>
          <w:tcPr>
            <w:tcW w:w="12205" w:type="dxa"/>
            <w:tcBorders>
              <w:top w:val="outset" w:sz="6" w:space="0" w:color="auto"/>
              <w:left w:val="outset" w:sz="6" w:space="0" w:color="auto"/>
              <w:bottom w:val="outset" w:sz="6" w:space="0" w:color="auto"/>
              <w:right w:val="outset" w:sz="6" w:space="0" w:color="auto"/>
            </w:tcBorders>
            <w:vAlign w:val="center"/>
            <w:hideMark/>
          </w:tcPr>
          <w:p w14:paraId="79711D1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Nome:</w:t>
            </w:r>
          </w:p>
          <w:p w14:paraId="0376E0E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Identidade:</w:t>
            </w:r>
          </w:p>
          <w:p w14:paraId="029F4E4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CPF:</w:t>
            </w:r>
          </w:p>
          <w:p w14:paraId="348B728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Função:</w:t>
            </w:r>
          </w:p>
        </w:tc>
        <w:tc>
          <w:tcPr>
            <w:tcW w:w="2671" w:type="dxa"/>
            <w:tcBorders>
              <w:top w:val="outset" w:sz="6" w:space="0" w:color="auto"/>
              <w:left w:val="outset" w:sz="6" w:space="0" w:color="auto"/>
              <w:bottom w:val="outset" w:sz="6" w:space="0" w:color="auto"/>
              <w:right w:val="outset" w:sz="6" w:space="0" w:color="auto"/>
            </w:tcBorders>
            <w:vAlign w:val="center"/>
            <w:hideMark/>
          </w:tcPr>
          <w:p w14:paraId="64B68D39"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Assinatura:</w:t>
            </w:r>
          </w:p>
        </w:tc>
      </w:tr>
      <w:tr w:rsidR="00C174AF" w:rsidRPr="00C174AF" w14:paraId="7F1A9E07" w14:textId="77777777" w:rsidTr="00C174AF">
        <w:tc>
          <w:tcPr>
            <w:tcW w:w="14876" w:type="dxa"/>
            <w:gridSpan w:val="2"/>
            <w:tcBorders>
              <w:top w:val="outset" w:sz="6" w:space="0" w:color="auto"/>
              <w:left w:val="outset" w:sz="6" w:space="0" w:color="auto"/>
              <w:bottom w:val="outset" w:sz="6" w:space="0" w:color="auto"/>
              <w:right w:val="outset" w:sz="6" w:space="0" w:color="auto"/>
            </w:tcBorders>
            <w:vAlign w:val="center"/>
            <w:hideMark/>
          </w:tcPr>
          <w:p w14:paraId="2F76E421"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lastRenderedPageBreak/>
              <w:t>Observação</w:t>
            </w:r>
            <w:r w:rsidRPr="00C174AF">
              <w:rPr>
                <w:rFonts w:ascii="Calibri" w:eastAsia="Times New Roman" w:hAnsi="Calibri" w:cs="Calibri"/>
                <w:color w:val="000000"/>
                <w:kern w:val="0"/>
                <w:sz w:val="24"/>
                <w:szCs w:val="24"/>
                <w:lang w:eastAsia="pt-BR"/>
                <w14:ligatures w14:val="none"/>
              </w:rPr>
              <w:t>: Este termo deve ser impresso em papel timbrado da empresa CONTRATADA.</w:t>
            </w:r>
          </w:p>
        </w:tc>
      </w:tr>
    </w:tbl>
    <w:p w14:paraId="3B2D5CC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564DA11A"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E - Modelo de Termo de Recebimento Provisório</w:t>
      </w:r>
    </w:p>
    <w:p w14:paraId="7B2A359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1D57B9B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TERMO DE RECEBIMENTO PROVISÓRIO</w:t>
      </w:r>
    </w:p>
    <w:tbl>
      <w:tblPr>
        <w:tblW w:w="140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25"/>
      </w:tblGrid>
      <w:tr w:rsidR="00C174AF" w:rsidRPr="00C174AF" w14:paraId="33BF6EDA" w14:textId="77777777" w:rsidTr="00C174AF">
        <w:trPr>
          <w:tblCellSpacing w:w="0" w:type="dxa"/>
        </w:trPr>
        <w:tc>
          <w:tcPr>
            <w:tcW w:w="13905" w:type="dxa"/>
            <w:tcBorders>
              <w:top w:val="outset" w:sz="6" w:space="0" w:color="auto"/>
              <w:left w:val="outset" w:sz="6" w:space="0" w:color="auto"/>
              <w:bottom w:val="outset" w:sz="6" w:space="0" w:color="auto"/>
              <w:right w:val="outset" w:sz="6" w:space="0" w:color="auto"/>
            </w:tcBorders>
            <w:vAlign w:val="center"/>
            <w:hideMark/>
          </w:tcPr>
          <w:p w14:paraId="497BF6F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INTRODUÇÃO</w:t>
            </w:r>
          </w:p>
        </w:tc>
      </w:tr>
      <w:tr w:rsidR="00C174AF" w:rsidRPr="00C174AF" w14:paraId="55A2227B" w14:textId="77777777" w:rsidTr="00C174AF">
        <w:trPr>
          <w:tblCellSpacing w:w="0" w:type="dxa"/>
        </w:trPr>
        <w:tc>
          <w:tcPr>
            <w:tcW w:w="13905" w:type="dxa"/>
            <w:tcBorders>
              <w:top w:val="outset" w:sz="6" w:space="0" w:color="auto"/>
              <w:left w:val="outset" w:sz="6" w:space="0" w:color="auto"/>
              <w:bottom w:val="outset" w:sz="6" w:space="0" w:color="auto"/>
              <w:right w:val="outset" w:sz="6" w:space="0" w:color="auto"/>
            </w:tcBorders>
            <w:vAlign w:val="center"/>
            <w:hideMark/>
          </w:tcPr>
          <w:p w14:paraId="520C6F5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 Termo de Recebimento Provisório trata-se de termo detalhado que declarará que os serviços foram prestados e atendem às exigências de caráter técnico, sem prejuízo de posterior verificação de sua conformidade com as exigências contratuais, baseada nos requisitos e nos critérios de aceitação definidos no Modelo de Gestão do Contrato.</w:t>
            </w:r>
          </w:p>
          <w:p w14:paraId="42186E1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3E4544F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274CB2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Referência: Inciso XXI, art. 2º, e alínea “i”, inciso II, art. 33 da IN SGD/ME Nº 94/2022.</w:t>
            </w:r>
          </w:p>
        </w:tc>
      </w:tr>
    </w:tbl>
    <w:p w14:paraId="4811B2EF"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39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95"/>
      </w:tblGrid>
      <w:tr w:rsidR="00C174AF" w:rsidRPr="00C174AF" w14:paraId="2A532470" w14:textId="77777777" w:rsidTr="00C174AF">
        <w:trPr>
          <w:tblCellSpacing w:w="0" w:type="dxa"/>
        </w:trPr>
        <w:tc>
          <w:tcPr>
            <w:tcW w:w="13890" w:type="dxa"/>
            <w:tcBorders>
              <w:top w:val="outset" w:sz="6" w:space="0" w:color="auto"/>
              <w:left w:val="outset" w:sz="6" w:space="0" w:color="auto"/>
              <w:bottom w:val="outset" w:sz="6" w:space="0" w:color="auto"/>
              <w:right w:val="outset" w:sz="6" w:space="0" w:color="auto"/>
            </w:tcBorders>
            <w:vAlign w:val="center"/>
            <w:hideMark/>
          </w:tcPr>
          <w:p w14:paraId="6A0A5B0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 – IDENTIFICAÇÃO</w:t>
            </w:r>
          </w:p>
        </w:tc>
      </w:tr>
    </w:tbl>
    <w:p w14:paraId="52A9B10E"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0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3"/>
        <w:gridCol w:w="2308"/>
        <w:gridCol w:w="615"/>
        <w:gridCol w:w="9179"/>
      </w:tblGrid>
      <w:tr w:rsidR="00C174AF" w:rsidRPr="00C174AF" w14:paraId="5E99656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FA542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CONTRATO Nº</w:t>
            </w:r>
          </w:p>
        </w:tc>
        <w:tc>
          <w:tcPr>
            <w:tcW w:w="12045" w:type="dxa"/>
            <w:gridSpan w:val="3"/>
            <w:tcBorders>
              <w:top w:val="outset" w:sz="6" w:space="0" w:color="auto"/>
              <w:left w:val="outset" w:sz="6" w:space="0" w:color="auto"/>
              <w:bottom w:val="outset" w:sz="6" w:space="0" w:color="auto"/>
              <w:right w:val="outset" w:sz="6" w:space="0" w:color="auto"/>
            </w:tcBorders>
            <w:vAlign w:val="center"/>
            <w:hideMark/>
          </w:tcPr>
          <w:p w14:paraId="687B55D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xx/aaaa</w:t>
            </w:r>
          </w:p>
        </w:tc>
      </w:tr>
      <w:tr w:rsidR="00C174AF" w:rsidRPr="00C174AF" w14:paraId="7839F02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D539F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CONTRATADO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381DFFD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Contratado&gt;</w:t>
            </w:r>
          </w:p>
        </w:tc>
        <w:tc>
          <w:tcPr>
            <w:tcW w:w="0" w:type="auto"/>
            <w:tcBorders>
              <w:top w:val="outset" w:sz="6" w:space="0" w:color="auto"/>
              <w:left w:val="outset" w:sz="6" w:space="0" w:color="auto"/>
              <w:bottom w:val="outset" w:sz="6" w:space="0" w:color="auto"/>
              <w:right w:val="outset" w:sz="6" w:space="0" w:color="auto"/>
            </w:tcBorders>
            <w:vAlign w:val="center"/>
            <w:hideMark/>
          </w:tcPr>
          <w:p w14:paraId="71EBC02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CNPJ</w:t>
            </w:r>
          </w:p>
        </w:tc>
        <w:tc>
          <w:tcPr>
            <w:tcW w:w="9165" w:type="dxa"/>
            <w:tcBorders>
              <w:top w:val="outset" w:sz="6" w:space="0" w:color="auto"/>
              <w:left w:val="outset" w:sz="6" w:space="0" w:color="auto"/>
              <w:bottom w:val="outset" w:sz="6" w:space="0" w:color="auto"/>
              <w:right w:val="outset" w:sz="6" w:space="0" w:color="auto"/>
            </w:tcBorders>
            <w:vAlign w:val="center"/>
            <w:hideMark/>
          </w:tcPr>
          <w:p w14:paraId="7C37801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xxxxxxxxxxxx</w:t>
            </w:r>
          </w:p>
        </w:tc>
      </w:tr>
      <w:tr w:rsidR="00C174AF" w:rsidRPr="00C174AF" w14:paraId="196AF3A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BF2DD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Nº DA OS</w:t>
            </w:r>
          </w:p>
        </w:tc>
        <w:tc>
          <w:tcPr>
            <w:tcW w:w="12045" w:type="dxa"/>
            <w:gridSpan w:val="3"/>
            <w:tcBorders>
              <w:top w:val="outset" w:sz="6" w:space="0" w:color="auto"/>
              <w:left w:val="outset" w:sz="6" w:space="0" w:color="auto"/>
              <w:bottom w:val="outset" w:sz="6" w:space="0" w:color="auto"/>
              <w:right w:val="outset" w:sz="6" w:space="0" w:color="auto"/>
            </w:tcBorders>
            <w:vAlign w:val="center"/>
            <w:hideMark/>
          </w:tcPr>
          <w:p w14:paraId="7E4E359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&lt;xxxx/aaaa&gt;</w:t>
            </w:r>
          </w:p>
        </w:tc>
      </w:tr>
      <w:tr w:rsidR="00C174AF" w:rsidRPr="00C174AF" w14:paraId="3FD6D15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12ACE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DATA DA EMISSÃO</w:t>
            </w:r>
          </w:p>
        </w:tc>
        <w:tc>
          <w:tcPr>
            <w:tcW w:w="12045" w:type="dxa"/>
            <w:gridSpan w:val="3"/>
            <w:tcBorders>
              <w:top w:val="outset" w:sz="6" w:space="0" w:color="auto"/>
              <w:left w:val="outset" w:sz="6" w:space="0" w:color="auto"/>
              <w:bottom w:val="outset" w:sz="6" w:space="0" w:color="auto"/>
              <w:right w:val="outset" w:sz="6" w:space="0" w:color="auto"/>
            </w:tcBorders>
            <w:vAlign w:val="center"/>
            <w:hideMark/>
          </w:tcPr>
          <w:p w14:paraId="627F11B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r>
    </w:tbl>
    <w:p w14:paraId="2F293A11"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0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7"/>
        <w:gridCol w:w="4119"/>
        <w:gridCol w:w="1118"/>
        <w:gridCol w:w="8076"/>
      </w:tblGrid>
      <w:tr w:rsidR="00C174AF" w:rsidRPr="00C174AF" w14:paraId="719335D1" w14:textId="77777777" w:rsidTr="00C174AF">
        <w:trPr>
          <w:tblCellSpacing w:w="0" w:type="dxa"/>
        </w:trPr>
        <w:tc>
          <w:tcPr>
            <w:tcW w:w="13905" w:type="dxa"/>
            <w:gridSpan w:val="4"/>
            <w:tcBorders>
              <w:top w:val="outset" w:sz="6" w:space="0" w:color="auto"/>
              <w:left w:val="outset" w:sz="6" w:space="0" w:color="auto"/>
              <w:bottom w:val="outset" w:sz="6" w:space="0" w:color="auto"/>
              <w:right w:val="outset" w:sz="6" w:space="0" w:color="auto"/>
            </w:tcBorders>
            <w:vAlign w:val="center"/>
            <w:hideMark/>
          </w:tcPr>
          <w:p w14:paraId="5BA55AA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 – ESPECIFICAÇÃO DOS SERVIÇOS E VOLUMES DE EXECUÇÃO</w:t>
            </w:r>
          </w:p>
        </w:tc>
      </w:tr>
      <w:tr w:rsidR="00C174AF" w:rsidRPr="00C174AF" w14:paraId="749CE444" w14:textId="77777777" w:rsidTr="00C174AF">
        <w:trPr>
          <w:tblCellSpacing w:w="0" w:type="dxa"/>
        </w:trPr>
        <w:tc>
          <w:tcPr>
            <w:tcW w:w="13905" w:type="dxa"/>
            <w:gridSpan w:val="4"/>
            <w:tcBorders>
              <w:top w:val="outset" w:sz="6" w:space="0" w:color="auto"/>
              <w:left w:val="outset" w:sz="6" w:space="0" w:color="auto"/>
              <w:bottom w:val="outset" w:sz="6" w:space="0" w:color="auto"/>
              <w:right w:val="outset" w:sz="6" w:space="0" w:color="auto"/>
            </w:tcBorders>
            <w:vAlign w:val="center"/>
            <w:hideMark/>
          </w:tcPr>
          <w:p w14:paraId="378496E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SOLUÇÃO DE TIC</w:t>
            </w:r>
          </w:p>
        </w:tc>
      </w:tr>
      <w:tr w:rsidR="00C174AF" w:rsidRPr="00C174AF" w14:paraId="6216F746" w14:textId="77777777" w:rsidTr="00C174AF">
        <w:trPr>
          <w:tblCellSpacing w:w="0" w:type="dxa"/>
        </w:trPr>
        <w:tc>
          <w:tcPr>
            <w:tcW w:w="13905" w:type="dxa"/>
            <w:gridSpan w:val="4"/>
            <w:tcBorders>
              <w:top w:val="outset" w:sz="6" w:space="0" w:color="auto"/>
              <w:left w:val="outset" w:sz="6" w:space="0" w:color="auto"/>
              <w:bottom w:val="outset" w:sz="6" w:space="0" w:color="auto"/>
              <w:right w:val="outset" w:sz="6" w:space="0" w:color="auto"/>
            </w:tcBorders>
            <w:vAlign w:val="center"/>
            <w:hideMark/>
          </w:tcPr>
          <w:p w14:paraId="41EDFD3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&lt;Descrição da solução de TIC solicitada relacionada ao contrato anteriormente identificado&gt;</w:t>
            </w:r>
          </w:p>
        </w:tc>
      </w:tr>
      <w:tr w:rsidR="00C174AF" w:rsidRPr="00C174AF" w14:paraId="673CB2F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1914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2B2C4F3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DESCRIÇÃO DO BEM OU SERVIÇO</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9011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MÉTRICA</w:t>
            </w:r>
          </w:p>
        </w:tc>
        <w:tc>
          <w:tcPr>
            <w:tcW w:w="7290" w:type="dxa"/>
            <w:tcBorders>
              <w:top w:val="outset" w:sz="6" w:space="0" w:color="auto"/>
              <w:left w:val="outset" w:sz="6" w:space="0" w:color="auto"/>
              <w:bottom w:val="outset" w:sz="6" w:space="0" w:color="auto"/>
              <w:right w:val="outset" w:sz="6" w:space="0" w:color="auto"/>
            </w:tcBorders>
            <w:vAlign w:val="center"/>
            <w:hideMark/>
          </w:tcPr>
          <w:p w14:paraId="4EDBF46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QUANTIDADE</w:t>
            </w:r>
          </w:p>
        </w:tc>
      </w:tr>
      <w:tr w:rsidR="00C174AF" w:rsidRPr="00C174AF" w14:paraId="4D1AC93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AB995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827252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&lt;Descrição igual ao da OS de abertura&gt;</w:t>
            </w:r>
          </w:p>
        </w:tc>
        <w:tc>
          <w:tcPr>
            <w:tcW w:w="0" w:type="auto"/>
            <w:tcBorders>
              <w:top w:val="outset" w:sz="6" w:space="0" w:color="auto"/>
              <w:left w:val="outset" w:sz="6" w:space="0" w:color="auto"/>
              <w:bottom w:val="outset" w:sz="6" w:space="0" w:color="auto"/>
              <w:right w:val="outset" w:sz="6" w:space="0" w:color="auto"/>
            </w:tcBorders>
            <w:vAlign w:val="center"/>
            <w:hideMark/>
          </w:tcPr>
          <w:p w14:paraId="50C934F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&lt;Ex.: PF&gt;</w:t>
            </w:r>
          </w:p>
        </w:tc>
        <w:tc>
          <w:tcPr>
            <w:tcW w:w="7290" w:type="dxa"/>
            <w:tcBorders>
              <w:top w:val="outset" w:sz="6" w:space="0" w:color="auto"/>
              <w:left w:val="outset" w:sz="6" w:space="0" w:color="auto"/>
              <w:bottom w:val="outset" w:sz="6" w:space="0" w:color="auto"/>
              <w:right w:val="outset" w:sz="6" w:space="0" w:color="auto"/>
            </w:tcBorders>
            <w:vAlign w:val="center"/>
            <w:hideMark/>
          </w:tcPr>
          <w:p w14:paraId="5202B65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&lt;n&gt;</w:t>
            </w:r>
          </w:p>
        </w:tc>
      </w:tr>
      <w:tr w:rsidR="00C174AF" w:rsidRPr="00C174AF" w14:paraId="3DEFC81D"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A5AB4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9A999E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18F6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7290" w:type="dxa"/>
            <w:tcBorders>
              <w:top w:val="outset" w:sz="6" w:space="0" w:color="auto"/>
              <w:left w:val="outset" w:sz="6" w:space="0" w:color="auto"/>
              <w:bottom w:val="outset" w:sz="6" w:space="0" w:color="auto"/>
              <w:right w:val="outset" w:sz="6" w:space="0" w:color="auto"/>
            </w:tcBorders>
            <w:vAlign w:val="center"/>
            <w:hideMark/>
          </w:tcPr>
          <w:p w14:paraId="2767388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421A02F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DCE82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FC34EC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2B0FE2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7290" w:type="dxa"/>
            <w:tcBorders>
              <w:top w:val="outset" w:sz="6" w:space="0" w:color="auto"/>
              <w:left w:val="outset" w:sz="6" w:space="0" w:color="auto"/>
              <w:bottom w:val="outset" w:sz="6" w:space="0" w:color="auto"/>
              <w:right w:val="outset" w:sz="6" w:space="0" w:color="auto"/>
            </w:tcBorders>
            <w:vAlign w:val="center"/>
            <w:hideMark/>
          </w:tcPr>
          <w:p w14:paraId="3B1224C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640236C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F0B6A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9C780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0B6013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7290" w:type="dxa"/>
            <w:tcBorders>
              <w:top w:val="outset" w:sz="6" w:space="0" w:color="auto"/>
              <w:left w:val="outset" w:sz="6" w:space="0" w:color="auto"/>
              <w:bottom w:val="outset" w:sz="6" w:space="0" w:color="auto"/>
              <w:right w:val="outset" w:sz="6" w:space="0" w:color="auto"/>
            </w:tcBorders>
            <w:vAlign w:val="center"/>
            <w:hideMark/>
          </w:tcPr>
          <w:p w14:paraId="5159258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29D1ED57"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FCAF6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E31D2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E317B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7290" w:type="dxa"/>
            <w:tcBorders>
              <w:top w:val="outset" w:sz="6" w:space="0" w:color="auto"/>
              <w:left w:val="outset" w:sz="6" w:space="0" w:color="auto"/>
              <w:bottom w:val="outset" w:sz="6" w:space="0" w:color="auto"/>
              <w:right w:val="outset" w:sz="6" w:space="0" w:color="auto"/>
            </w:tcBorders>
            <w:vAlign w:val="center"/>
            <w:hideMark/>
          </w:tcPr>
          <w:p w14:paraId="6112D06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661E3C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8AE7F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F2B66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4C004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7290" w:type="dxa"/>
            <w:tcBorders>
              <w:top w:val="outset" w:sz="6" w:space="0" w:color="auto"/>
              <w:left w:val="outset" w:sz="6" w:space="0" w:color="auto"/>
              <w:bottom w:val="outset" w:sz="6" w:space="0" w:color="auto"/>
              <w:right w:val="outset" w:sz="6" w:space="0" w:color="auto"/>
            </w:tcBorders>
            <w:vAlign w:val="center"/>
            <w:hideMark/>
          </w:tcPr>
          <w:p w14:paraId="1CB4926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08DC307" w14:textId="77777777" w:rsidTr="00C174AF">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46CC32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DE ITENS</w:t>
            </w:r>
          </w:p>
        </w:tc>
        <w:tc>
          <w:tcPr>
            <w:tcW w:w="7290" w:type="dxa"/>
            <w:tcBorders>
              <w:top w:val="outset" w:sz="6" w:space="0" w:color="auto"/>
              <w:left w:val="outset" w:sz="6" w:space="0" w:color="auto"/>
              <w:bottom w:val="outset" w:sz="6" w:space="0" w:color="auto"/>
              <w:right w:val="outset" w:sz="6" w:space="0" w:color="auto"/>
            </w:tcBorders>
            <w:vAlign w:val="center"/>
            <w:hideMark/>
          </w:tcPr>
          <w:p w14:paraId="5B888CC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bl>
    <w:p w14:paraId="797FAC5F"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0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25"/>
      </w:tblGrid>
      <w:tr w:rsidR="00C174AF" w:rsidRPr="00C174AF" w14:paraId="51B7CAFC" w14:textId="77777777" w:rsidTr="00C174AF">
        <w:trPr>
          <w:tblCellSpacing w:w="0" w:type="dxa"/>
        </w:trPr>
        <w:tc>
          <w:tcPr>
            <w:tcW w:w="13905" w:type="dxa"/>
            <w:tcBorders>
              <w:top w:val="outset" w:sz="6" w:space="0" w:color="auto"/>
              <w:left w:val="outset" w:sz="6" w:space="0" w:color="auto"/>
              <w:bottom w:val="outset" w:sz="6" w:space="0" w:color="auto"/>
              <w:right w:val="outset" w:sz="6" w:space="0" w:color="auto"/>
            </w:tcBorders>
            <w:vAlign w:val="center"/>
            <w:hideMark/>
          </w:tcPr>
          <w:p w14:paraId="3204A7A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3 – RECEBIMENTO</w:t>
            </w:r>
          </w:p>
          <w:p w14:paraId="779FB3B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Para fins de cumprimento do disposto no art. 33, inciso II, alínea “i”, da IN SGD/ME nº 94/2022, por este instrumento ATESTO que os serviços correspondentes à &lt;OS&gt; acima identificada, conforme definido no Modelo de Execução do contrato supracitado, foram executados e &lt;atende(m)/atende(m) parcialmente/não atende(m)&gt; às respectivas exigências de caráter técnico discriminadas abaixo. Não obstante, estarão sujeitos à avaliação específica para verificação do atendimento às demais exigências contratuais, de acordo com os Critérios de Aceitação previamente definidos no Modelo de Gestão do contrato.</w:t>
            </w:r>
          </w:p>
          <w:p w14:paraId="44BE405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Ressaltamos que o recebimento definitivo desses serviços ocorrerá somente após a verificação desses requisitos e das demais condições contratuais, desde que não se observem inconformidades ou divergências quanto às especificações constantes do Termo de Referência e do Contrato acima identificado que ensejem correções por parte do </w:t>
            </w:r>
            <w:r w:rsidRPr="00C174AF">
              <w:rPr>
                <w:rFonts w:ascii="Calibri" w:eastAsia="Times New Roman" w:hAnsi="Calibri" w:cs="Calibri"/>
                <w:b/>
                <w:bCs/>
                <w:color w:val="000000"/>
                <w:kern w:val="0"/>
                <w:sz w:val="24"/>
                <w:szCs w:val="24"/>
                <w:lang w:eastAsia="pt-BR"/>
                <w14:ligatures w14:val="none"/>
              </w:rPr>
              <w:t>Contratado</w:t>
            </w:r>
            <w:r w:rsidRPr="00C174AF">
              <w:rPr>
                <w:rFonts w:ascii="Calibri" w:eastAsia="Times New Roman" w:hAnsi="Calibri" w:cs="Calibri"/>
                <w:color w:val="000000"/>
                <w:kern w:val="0"/>
                <w:sz w:val="24"/>
                <w:szCs w:val="24"/>
                <w:lang w:eastAsia="pt-BR"/>
                <w14:ligatures w14:val="none"/>
              </w:rPr>
              <w:t>. Por fim, reitera-se que o objeto poderá ser rejeitado, no todo ou em parte, quando estiver em desacordo com o contrato.</w:t>
            </w:r>
          </w:p>
        </w:tc>
      </w:tr>
    </w:tbl>
    <w:p w14:paraId="12F2FCEB"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0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5475"/>
        <w:gridCol w:w="2460"/>
        <w:gridCol w:w="5460"/>
      </w:tblGrid>
      <w:tr w:rsidR="00C174AF" w:rsidRPr="00C174AF" w14:paraId="3EFA77B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DD6EE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ITEM</w:t>
            </w:r>
          </w:p>
        </w:tc>
        <w:tc>
          <w:tcPr>
            <w:tcW w:w="5475" w:type="dxa"/>
            <w:tcBorders>
              <w:top w:val="outset" w:sz="6" w:space="0" w:color="auto"/>
              <w:left w:val="outset" w:sz="6" w:space="0" w:color="auto"/>
              <w:bottom w:val="outset" w:sz="6" w:space="0" w:color="auto"/>
              <w:right w:val="outset" w:sz="6" w:space="0" w:color="auto"/>
            </w:tcBorders>
            <w:vAlign w:val="center"/>
            <w:hideMark/>
          </w:tcPr>
          <w:p w14:paraId="5FF4823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ESPECIFICAÇÃO TÉCNICA</w:t>
            </w:r>
          </w:p>
        </w:tc>
        <w:tc>
          <w:tcPr>
            <w:tcW w:w="2460" w:type="dxa"/>
            <w:tcBorders>
              <w:top w:val="outset" w:sz="6" w:space="0" w:color="auto"/>
              <w:left w:val="outset" w:sz="6" w:space="0" w:color="auto"/>
              <w:bottom w:val="outset" w:sz="6" w:space="0" w:color="auto"/>
              <w:right w:val="outset" w:sz="6" w:space="0" w:color="auto"/>
            </w:tcBorders>
            <w:vAlign w:val="center"/>
            <w:hideMark/>
          </w:tcPr>
          <w:p w14:paraId="423439D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ATENDIMENTO</w:t>
            </w:r>
          </w:p>
        </w:tc>
        <w:tc>
          <w:tcPr>
            <w:tcW w:w="5460" w:type="dxa"/>
            <w:tcBorders>
              <w:top w:val="outset" w:sz="6" w:space="0" w:color="auto"/>
              <w:left w:val="outset" w:sz="6" w:space="0" w:color="auto"/>
              <w:bottom w:val="outset" w:sz="6" w:space="0" w:color="auto"/>
              <w:right w:val="outset" w:sz="6" w:space="0" w:color="auto"/>
            </w:tcBorders>
            <w:vAlign w:val="center"/>
            <w:hideMark/>
          </w:tcPr>
          <w:p w14:paraId="689BE05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OBSERVAÇÃO</w:t>
            </w:r>
          </w:p>
        </w:tc>
      </w:tr>
      <w:tr w:rsidR="00C174AF" w:rsidRPr="00C174AF" w14:paraId="24E28A3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D0A3D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w:t>
            </w:r>
          </w:p>
        </w:tc>
        <w:tc>
          <w:tcPr>
            <w:tcW w:w="5475" w:type="dxa"/>
            <w:tcBorders>
              <w:top w:val="outset" w:sz="6" w:space="0" w:color="auto"/>
              <w:left w:val="outset" w:sz="6" w:space="0" w:color="auto"/>
              <w:bottom w:val="outset" w:sz="6" w:space="0" w:color="auto"/>
              <w:right w:val="outset" w:sz="6" w:space="0" w:color="auto"/>
            </w:tcBorders>
            <w:vAlign w:val="center"/>
            <w:hideMark/>
          </w:tcPr>
          <w:p w14:paraId="4429631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&lt;exigências técnicas definidas no TR&gt;</w:t>
            </w:r>
          </w:p>
        </w:tc>
        <w:tc>
          <w:tcPr>
            <w:tcW w:w="2460" w:type="dxa"/>
            <w:tcBorders>
              <w:top w:val="outset" w:sz="6" w:space="0" w:color="auto"/>
              <w:left w:val="outset" w:sz="6" w:space="0" w:color="auto"/>
              <w:bottom w:val="outset" w:sz="6" w:space="0" w:color="auto"/>
              <w:right w:val="outset" w:sz="6" w:space="0" w:color="auto"/>
            </w:tcBorders>
            <w:vAlign w:val="center"/>
            <w:hideMark/>
          </w:tcPr>
          <w:p w14:paraId="02CA4A5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60" w:type="dxa"/>
            <w:tcBorders>
              <w:top w:val="outset" w:sz="6" w:space="0" w:color="auto"/>
              <w:left w:val="outset" w:sz="6" w:space="0" w:color="auto"/>
              <w:bottom w:val="outset" w:sz="6" w:space="0" w:color="auto"/>
              <w:right w:val="outset" w:sz="6" w:space="0" w:color="auto"/>
            </w:tcBorders>
            <w:vAlign w:val="center"/>
            <w:hideMark/>
          </w:tcPr>
          <w:p w14:paraId="2593745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1DE11F2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DE413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75" w:type="dxa"/>
            <w:tcBorders>
              <w:top w:val="outset" w:sz="6" w:space="0" w:color="auto"/>
              <w:left w:val="outset" w:sz="6" w:space="0" w:color="auto"/>
              <w:bottom w:val="outset" w:sz="6" w:space="0" w:color="auto"/>
              <w:right w:val="outset" w:sz="6" w:space="0" w:color="auto"/>
            </w:tcBorders>
            <w:vAlign w:val="center"/>
            <w:hideMark/>
          </w:tcPr>
          <w:p w14:paraId="6677D86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2460" w:type="dxa"/>
            <w:tcBorders>
              <w:top w:val="outset" w:sz="6" w:space="0" w:color="auto"/>
              <w:left w:val="outset" w:sz="6" w:space="0" w:color="auto"/>
              <w:bottom w:val="outset" w:sz="6" w:space="0" w:color="auto"/>
              <w:right w:val="outset" w:sz="6" w:space="0" w:color="auto"/>
            </w:tcBorders>
            <w:vAlign w:val="center"/>
            <w:hideMark/>
          </w:tcPr>
          <w:p w14:paraId="1EB4EA7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60" w:type="dxa"/>
            <w:tcBorders>
              <w:top w:val="outset" w:sz="6" w:space="0" w:color="auto"/>
              <w:left w:val="outset" w:sz="6" w:space="0" w:color="auto"/>
              <w:bottom w:val="outset" w:sz="6" w:space="0" w:color="auto"/>
              <w:right w:val="outset" w:sz="6" w:space="0" w:color="auto"/>
            </w:tcBorders>
            <w:vAlign w:val="center"/>
            <w:hideMark/>
          </w:tcPr>
          <w:p w14:paraId="1D92A56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07EECB4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755C8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75" w:type="dxa"/>
            <w:tcBorders>
              <w:top w:val="outset" w:sz="6" w:space="0" w:color="auto"/>
              <w:left w:val="outset" w:sz="6" w:space="0" w:color="auto"/>
              <w:bottom w:val="outset" w:sz="6" w:space="0" w:color="auto"/>
              <w:right w:val="outset" w:sz="6" w:space="0" w:color="auto"/>
            </w:tcBorders>
            <w:vAlign w:val="center"/>
            <w:hideMark/>
          </w:tcPr>
          <w:p w14:paraId="116CACA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2460" w:type="dxa"/>
            <w:tcBorders>
              <w:top w:val="outset" w:sz="6" w:space="0" w:color="auto"/>
              <w:left w:val="outset" w:sz="6" w:space="0" w:color="auto"/>
              <w:bottom w:val="outset" w:sz="6" w:space="0" w:color="auto"/>
              <w:right w:val="outset" w:sz="6" w:space="0" w:color="auto"/>
            </w:tcBorders>
            <w:vAlign w:val="center"/>
            <w:hideMark/>
          </w:tcPr>
          <w:p w14:paraId="11290A5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60" w:type="dxa"/>
            <w:tcBorders>
              <w:top w:val="outset" w:sz="6" w:space="0" w:color="auto"/>
              <w:left w:val="outset" w:sz="6" w:space="0" w:color="auto"/>
              <w:bottom w:val="outset" w:sz="6" w:space="0" w:color="auto"/>
              <w:right w:val="outset" w:sz="6" w:space="0" w:color="auto"/>
            </w:tcBorders>
            <w:vAlign w:val="center"/>
            <w:hideMark/>
          </w:tcPr>
          <w:p w14:paraId="6E7E8CD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0E7EB6E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F970A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75" w:type="dxa"/>
            <w:tcBorders>
              <w:top w:val="outset" w:sz="6" w:space="0" w:color="auto"/>
              <w:left w:val="outset" w:sz="6" w:space="0" w:color="auto"/>
              <w:bottom w:val="outset" w:sz="6" w:space="0" w:color="auto"/>
              <w:right w:val="outset" w:sz="6" w:space="0" w:color="auto"/>
            </w:tcBorders>
            <w:vAlign w:val="center"/>
            <w:hideMark/>
          </w:tcPr>
          <w:p w14:paraId="7262CAC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2460" w:type="dxa"/>
            <w:tcBorders>
              <w:top w:val="outset" w:sz="6" w:space="0" w:color="auto"/>
              <w:left w:val="outset" w:sz="6" w:space="0" w:color="auto"/>
              <w:bottom w:val="outset" w:sz="6" w:space="0" w:color="auto"/>
              <w:right w:val="outset" w:sz="6" w:space="0" w:color="auto"/>
            </w:tcBorders>
            <w:vAlign w:val="center"/>
            <w:hideMark/>
          </w:tcPr>
          <w:p w14:paraId="5309D23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5460" w:type="dxa"/>
            <w:tcBorders>
              <w:top w:val="outset" w:sz="6" w:space="0" w:color="auto"/>
              <w:left w:val="outset" w:sz="6" w:space="0" w:color="auto"/>
              <w:bottom w:val="outset" w:sz="6" w:space="0" w:color="auto"/>
              <w:right w:val="outset" w:sz="6" w:space="0" w:color="auto"/>
            </w:tcBorders>
            <w:vAlign w:val="center"/>
            <w:hideMark/>
          </w:tcPr>
          <w:p w14:paraId="3AD1678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r>
      <w:tr w:rsidR="00C174AF" w:rsidRPr="00C174AF" w14:paraId="313831D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3BD9F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5475" w:type="dxa"/>
            <w:tcBorders>
              <w:top w:val="outset" w:sz="6" w:space="0" w:color="auto"/>
              <w:left w:val="outset" w:sz="6" w:space="0" w:color="auto"/>
              <w:bottom w:val="outset" w:sz="6" w:space="0" w:color="auto"/>
              <w:right w:val="outset" w:sz="6" w:space="0" w:color="auto"/>
            </w:tcBorders>
            <w:vAlign w:val="center"/>
            <w:hideMark/>
          </w:tcPr>
          <w:p w14:paraId="4924CF7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460" w:type="dxa"/>
            <w:tcBorders>
              <w:top w:val="outset" w:sz="6" w:space="0" w:color="auto"/>
              <w:left w:val="outset" w:sz="6" w:space="0" w:color="auto"/>
              <w:bottom w:val="outset" w:sz="6" w:space="0" w:color="auto"/>
              <w:right w:val="outset" w:sz="6" w:space="0" w:color="auto"/>
            </w:tcBorders>
            <w:vAlign w:val="center"/>
            <w:hideMark/>
          </w:tcPr>
          <w:p w14:paraId="2437C4B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5460" w:type="dxa"/>
            <w:tcBorders>
              <w:top w:val="outset" w:sz="6" w:space="0" w:color="auto"/>
              <w:left w:val="outset" w:sz="6" w:space="0" w:color="auto"/>
              <w:bottom w:val="outset" w:sz="6" w:space="0" w:color="auto"/>
              <w:right w:val="outset" w:sz="6" w:space="0" w:color="auto"/>
            </w:tcBorders>
            <w:vAlign w:val="center"/>
            <w:hideMark/>
          </w:tcPr>
          <w:p w14:paraId="0A81D0E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C48940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DDE67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5475" w:type="dxa"/>
            <w:tcBorders>
              <w:top w:val="outset" w:sz="6" w:space="0" w:color="auto"/>
              <w:left w:val="outset" w:sz="6" w:space="0" w:color="auto"/>
              <w:bottom w:val="outset" w:sz="6" w:space="0" w:color="auto"/>
              <w:right w:val="outset" w:sz="6" w:space="0" w:color="auto"/>
            </w:tcBorders>
            <w:vAlign w:val="center"/>
            <w:hideMark/>
          </w:tcPr>
          <w:p w14:paraId="02DF54C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460" w:type="dxa"/>
            <w:tcBorders>
              <w:top w:val="outset" w:sz="6" w:space="0" w:color="auto"/>
              <w:left w:val="outset" w:sz="6" w:space="0" w:color="auto"/>
              <w:bottom w:val="outset" w:sz="6" w:space="0" w:color="auto"/>
              <w:right w:val="outset" w:sz="6" w:space="0" w:color="auto"/>
            </w:tcBorders>
            <w:vAlign w:val="center"/>
            <w:hideMark/>
          </w:tcPr>
          <w:p w14:paraId="4CC3045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5460" w:type="dxa"/>
            <w:tcBorders>
              <w:top w:val="outset" w:sz="6" w:space="0" w:color="auto"/>
              <w:left w:val="outset" w:sz="6" w:space="0" w:color="auto"/>
              <w:bottom w:val="outset" w:sz="6" w:space="0" w:color="auto"/>
              <w:right w:val="outset" w:sz="6" w:space="0" w:color="auto"/>
            </w:tcBorders>
            <w:vAlign w:val="center"/>
            <w:hideMark/>
          </w:tcPr>
          <w:p w14:paraId="708A7F7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bl>
    <w:p w14:paraId="5763B95E"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0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40"/>
      </w:tblGrid>
      <w:tr w:rsidR="00C174AF" w:rsidRPr="00C174AF" w14:paraId="380067F4" w14:textId="77777777" w:rsidTr="00C174AF">
        <w:trPr>
          <w:tblCellSpacing w:w="0" w:type="dxa"/>
        </w:trPr>
        <w:tc>
          <w:tcPr>
            <w:tcW w:w="13920" w:type="dxa"/>
            <w:tcBorders>
              <w:top w:val="outset" w:sz="6" w:space="0" w:color="auto"/>
              <w:left w:val="outset" w:sz="6" w:space="0" w:color="auto"/>
              <w:bottom w:val="outset" w:sz="6" w:space="0" w:color="auto"/>
              <w:right w:val="outset" w:sz="6" w:space="0" w:color="auto"/>
            </w:tcBorders>
            <w:vAlign w:val="center"/>
            <w:hideMark/>
          </w:tcPr>
          <w:p w14:paraId="27CB296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 – ASSINATURA</w:t>
            </w:r>
          </w:p>
        </w:tc>
      </w:tr>
    </w:tbl>
    <w:p w14:paraId="02A0C812"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1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0"/>
      </w:tblGrid>
      <w:tr w:rsidR="00C174AF" w:rsidRPr="00C174AF" w14:paraId="3640EF06" w14:textId="77777777" w:rsidTr="00C174AF">
        <w:trPr>
          <w:tblCellSpacing w:w="0" w:type="dxa"/>
        </w:trPr>
        <w:tc>
          <w:tcPr>
            <w:tcW w:w="13980" w:type="dxa"/>
            <w:tcBorders>
              <w:top w:val="outset" w:sz="6" w:space="0" w:color="auto"/>
              <w:left w:val="outset" w:sz="6" w:space="0" w:color="auto"/>
              <w:bottom w:val="outset" w:sz="6" w:space="0" w:color="auto"/>
              <w:right w:val="outset" w:sz="6" w:space="0" w:color="auto"/>
            </w:tcBorders>
            <w:vAlign w:val="center"/>
            <w:hideMark/>
          </w:tcPr>
          <w:p w14:paraId="6D28188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FISCAL TÉCNICO</w:t>
            </w:r>
          </w:p>
        </w:tc>
      </w:tr>
      <w:tr w:rsidR="00C174AF" w:rsidRPr="00C174AF" w14:paraId="1D81D565" w14:textId="77777777" w:rsidTr="00C174AF">
        <w:trPr>
          <w:tblCellSpacing w:w="0" w:type="dxa"/>
        </w:trPr>
        <w:tc>
          <w:tcPr>
            <w:tcW w:w="13980" w:type="dxa"/>
            <w:tcBorders>
              <w:top w:val="outset" w:sz="6" w:space="0" w:color="auto"/>
              <w:left w:val="outset" w:sz="6" w:space="0" w:color="auto"/>
              <w:bottom w:val="outset" w:sz="6" w:space="0" w:color="auto"/>
              <w:right w:val="outset" w:sz="6" w:space="0" w:color="auto"/>
            </w:tcBorders>
            <w:vAlign w:val="center"/>
            <w:hideMark/>
          </w:tcPr>
          <w:p w14:paraId="741E81C8"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p w14:paraId="5165D63C"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p w14:paraId="4AD889F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_____________________________</w:t>
            </w:r>
          </w:p>
          <w:p w14:paraId="7030F40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Fiscal Técnico do Contrato&gt;</w:t>
            </w:r>
          </w:p>
          <w:p w14:paraId="210FD9E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Matrícula:</w:t>
            </w:r>
            <w:r w:rsidRPr="00C174AF">
              <w:rPr>
                <w:rFonts w:ascii="Calibri" w:eastAsia="Times New Roman" w:hAnsi="Calibri" w:cs="Calibri"/>
                <w:color w:val="000000"/>
                <w:kern w:val="0"/>
                <w:lang w:eastAsia="pt-BR"/>
                <w14:ligatures w14:val="none"/>
              </w:rPr>
              <w:t> xxxxxx</w:t>
            </w:r>
          </w:p>
          <w:p w14:paraId="7827A03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233AB01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&lt;Local&gt;, &lt;dia&gt; de &lt;mês&gt; de &lt;ano&gt;.</w:t>
            </w:r>
          </w:p>
        </w:tc>
      </w:tr>
    </w:tbl>
    <w:p w14:paraId="18E44D46"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14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30"/>
      </w:tblGrid>
      <w:tr w:rsidR="00C174AF" w:rsidRPr="00C174AF" w14:paraId="70F7A261" w14:textId="77777777" w:rsidTr="00C174AF">
        <w:trPr>
          <w:tblCellSpacing w:w="0" w:type="dxa"/>
        </w:trPr>
        <w:tc>
          <w:tcPr>
            <w:tcW w:w="14010" w:type="dxa"/>
            <w:tcBorders>
              <w:top w:val="outset" w:sz="6" w:space="0" w:color="auto"/>
              <w:left w:val="outset" w:sz="6" w:space="0" w:color="auto"/>
              <w:bottom w:val="outset" w:sz="6" w:space="0" w:color="auto"/>
              <w:right w:val="outset" w:sz="6" w:space="0" w:color="auto"/>
            </w:tcBorders>
            <w:vAlign w:val="center"/>
            <w:hideMark/>
          </w:tcPr>
          <w:p w14:paraId="0975382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PREPOSTO</w:t>
            </w:r>
          </w:p>
        </w:tc>
      </w:tr>
      <w:tr w:rsidR="00C174AF" w:rsidRPr="00C174AF" w14:paraId="65A5BC2D" w14:textId="77777777" w:rsidTr="00C174AF">
        <w:trPr>
          <w:tblCellSpacing w:w="0" w:type="dxa"/>
        </w:trPr>
        <w:tc>
          <w:tcPr>
            <w:tcW w:w="14010" w:type="dxa"/>
            <w:tcBorders>
              <w:top w:val="outset" w:sz="6" w:space="0" w:color="auto"/>
              <w:left w:val="outset" w:sz="6" w:space="0" w:color="auto"/>
              <w:bottom w:val="outset" w:sz="6" w:space="0" w:color="auto"/>
              <w:right w:val="outset" w:sz="6" w:space="0" w:color="auto"/>
            </w:tcBorders>
            <w:vAlign w:val="center"/>
            <w:hideMark/>
          </w:tcPr>
          <w:p w14:paraId="671D5341"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p w14:paraId="6B0FD3B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w:t>
            </w:r>
          </w:p>
          <w:p w14:paraId="593A951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Preposto do Contrato&gt;</w:t>
            </w:r>
          </w:p>
          <w:p w14:paraId="3776330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Matrícula</w:t>
            </w:r>
            <w:r w:rsidRPr="00C174AF">
              <w:rPr>
                <w:rFonts w:ascii="Calibri" w:eastAsia="Times New Roman" w:hAnsi="Calibri" w:cs="Calibri"/>
                <w:color w:val="000000"/>
                <w:kern w:val="0"/>
                <w:lang w:eastAsia="pt-BR"/>
                <w14:ligatures w14:val="none"/>
              </w:rPr>
              <w:t>: xxxxxx</w:t>
            </w:r>
          </w:p>
          <w:p w14:paraId="4C914D3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7D4B37F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&lt;Local&gt;, &lt;dia&gt; de &lt;mês&gt; de &lt;ano&gt;.</w:t>
            </w:r>
          </w:p>
          <w:p w14:paraId="49AF503B"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r>
    </w:tbl>
    <w:p w14:paraId="2230F4E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F - Modelo de Termo de Recebimento Definitivo</w:t>
      </w:r>
    </w:p>
    <w:p w14:paraId="4B2FDA4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TERMO DE RECEBIMENTO DEFINITIVO</w:t>
      </w:r>
    </w:p>
    <w:tbl>
      <w:tblPr>
        <w:tblW w:w="9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5"/>
      </w:tblGrid>
      <w:tr w:rsidR="00C174AF" w:rsidRPr="00C174AF" w14:paraId="66710DC1" w14:textId="77777777" w:rsidTr="00C174AF">
        <w:trPr>
          <w:tblCellSpacing w:w="0" w:type="dxa"/>
        </w:trPr>
        <w:tc>
          <w:tcPr>
            <w:tcW w:w="9735" w:type="dxa"/>
            <w:tcBorders>
              <w:top w:val="outset" w:sz="6" w:space="0" w:color="auto"/>
              <w:left w:val="outset" w:sz="6" w:space="0" w:color="auto"/>
              <w:bottom w:val="outset" w:sz="6" w:space="0" w:color="auto"/>
              <w:right w:val="outset" w:sz="6" w:space="0" w:color="auto"/>
            </w:tcBorders>
            <w:vAlign w:val="center"/>
            <w:hideMark/>
          </w:tcPr>
          <w:p w14:paraId="05D5642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INTRODUÇÃO</w:t>
            </w:r>
          </w:p>
        </w:tc>
      </w:tr>
      <w:tr w:rsidR="00C174AF" w:rsidRPr="00C174AF" w14:paraId="69055731" w14:textId="77777777" w:rsidTr="00C174AF">
        <w:trPr>
          <w:tblCellSpacing w:w="0" w:type="dxa"/>
        </w:trPr>
        <w:tc>
          <w:tcPr>
            <w:tcW w:w="9735" w:type="dxa"/>
            <w:tcBorders>
              <w:top w:val="outset" w:sz="6" w:space="0" w:color="auto"/>
              <w:left w:val="outset" w:sz="6" w:space="0" w:color="auto"/>
              <w:bottom w:val="outset" w:sz="6" w:space="0" w:color="auto"/>
              <w:right w:val="outset" w:sz="6" w:space="0" w:color="auto"/>
            </w:tcBorders>
            <w:vAlign w:val="center"/>
            <w:hideMark/>
          </w:tcPr>
          <w:p w14:paraId="1A29852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 Termo de Recebimento Definitivo declarará formalmente ao Contratado que os serviços prestados ou que os bens fornecidos foram devidamente avaliados e atendem às exigências contratuais, de acordo com os requisitos e critérios de aceitação estabelecidos.</w:t>
            </w:r>
          </w:p>
          <w:p w14:paraId="45E6BD94"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p w14:paraId="4003B361"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Referência: Inciso XXII, Art. 2º e alínea “h” inciso I do art. 33, da IN SGD/ME Nº 94/2022.</w:t>
            </w:r>
          </w:p>
        </w:tc>
      </w:tr>
    </w:tbl>
    <w:p w14:paraId="0CEEF388"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39"/>
        <w:gridCol w:w="2269"/>
        <w:gridCol w:w="607"/>
        <w:gridCol w:w="3420"/>
      </w:tblGrid>
      <w:tr w:rsidR="00C174AF" w:rsidRPr="00C174AF" w14:paraId="3D84FAE5" w14:textId="77777777" w:rsidTr="00C174AF">
        <w:trPr>
          <w:tblCellSpacing w:w="0" w:type="dxa"/>
        </w:trPr>
        <w:tc>
          <w:tcPr>
            <w:tcW w:w="9630" w:type="dxa"/>
            <w:gridSpan w:val="4"/>
            <w:tcBorders>
              <w:top w:val="outset" w:sz="6" w:space="0" w:color="auto"/>
              <w:left w:val="outset" w:sz="6" w:space="0" w:color="auto"/>
              <w:bottom w:val="outset" w:sz="6" w:space="0" w:color="auto"/>
              <w:right w:val="outset" w:sz="6" w:space="0" w:color="auto"/>
            </w:tcBorders>
            <w:vAlign w:val="center"/>
            <w:hideMark/>
          </w:tcPr>
          <w:p w14:paraId="46015E2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 – IDENTIFICAÇÃO</w:t>
            </w:r>
          </w:p>
        </w:tc>
      </w:tr>
      <w:tr w:rsidR="00C174AF" w:rsidRPr="00C174AF" w14:paraId="37817D47"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99F40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CONTRATO/NOTA DE EMPENHO Nº</w:t>
            </w:r>
          </w:p>
        </w:tc>
        <w:tc>
          <w:tcPr>
            <w:tcW w:w="6255" w:type="dxa"/>
            <w:gridSpan w:val="3"/>
            <w:tcBorders>
              <w:top w:val="outset" w:sz="6" w:space="0" w:color="auto"/>
              <w:left w:val="outset" w:sz="6" w:space="0" w:color="auto"/>
              <w:bottom w:val="outset" w:sz="6" w:space="0" w:color="auto"/>
              <w:right w:val="outset" w:sz="6" w:space="0" w:color="auto"/>
            </w:tcBorders>
            <w:vAlign w:val="center"/>
            <w:hideMark/>
          </w:tcPr>
          <w:p w14:paraId="7A33FD1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xx/aaaa</w:t>
            </w:r>
          </w:p>
        </w:tc>
      </w:tr>
      <w:tr w:rsidR="00C174AF" w:rsidRPr="00C174AF" w14:paraId="13EF2FA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AFD47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CONTRATADO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805D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da Contratado&gt;</w:t>
            </w:r>
          </w:p>
        </w:tc>
        <w:tc>
          <w:tcPr>
            <w:tcW w:w="0" w:type="auto"/>
            <w:tcBorders>
              <w:top w:val="outset" w:sz="6" w:space="0" w:color="auto"/>
              <w:left w:val="outset" w:sz="6" w:space="0" w:color="auto"/>
              <w:bottom w:val="outset" w:sz="6" w:space="0" w:color="auto"/>
              <w:right w:val="outset" w:sz="6" w:space="0" w:color="auto"/>
            </w:tcBorders>
            <w:vAlign w:val="center"/>
            <w:hideMark/>
          </w:tcPr>
          <w:p w14:paraId="6084228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CNPJ</w:t>
            </w:r>
          </w:p>
        </w:tc>
        <w:tc>
          <w:tcPr>
            <w:tcW w:w="3420" w:type="dxa"/>
            <w:tcBorders>
              <w:top w:val="outset" w:sz="6" w:space="0" w:color="auto"/>
              <w:left w:val="outset" w:sz="6" w:space="0" w:color="auto"/>
              <w:bottom w:val="outset" w:sz="6" w:space="0" w:color="auto"/>
              <w:right w:val="outset" w:sz="6" w:space="0" w:color="auto"/>
            </w:tcBorders>
            <w:vAlign w:val="center"/>
            <w:hideMark/>
          </w:tcPr>
          <w:p w14:paraId="482D7BB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xxxxxxxxxxxx</w:t>
            </w:r>
          </w:p>
        </w:tc>
      </w:tr>
      <w:tr w:rsidR="00C174AF" w:rsidRPr="00C174AF" w14:paraId="3FB89F4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04319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Nº DA OS/OFB</w:t>
            </w:r>
          </w:p>
        </w:tc>
        <w:tc>
          <w:tcPr>
            <w:tcW w:w="6255" w:type="dxa"/>
            <w:gridSpan w:val="3"/>
            <w:tcBorders>
              <w:top w:val="outset" w:sz="6" w:space="0" w:color="auto"/>
              <w:left w:val="outset" w:sz="6" w:space="0" w:color="auto"/>
              <w:bottom w:val="outset" w:sz="6" w:space="0" w:color="auto"/>
              <w:right w:val="outset" w:sz="6" w:space="0" w:color="auto"/>
            </w:tcBorders>
            <w:vAlign w:val="center"/>
            <w:hideMark/>
          </w:tcPr>
          <w:p w14:paraId="6DF088A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&lt;xxxx/aaaa&gt;</w:t>
            </w:r>
          </w:p>
        </w:tc>
      </w:tr>
      <w:tr w:rsidR="00C174AF" w:rsidRPr="00C174AF" w14:paraId="6DE7599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C4456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DATA DA EMISSÃO</w:t>
            </w:r>
          </w:p>
        </w:tc>
        <w:tc>
          <w:tcPr>
            <w:tcW w:w="6255" w:type="dxa"/>
            <w:gridSpan w:val="3"/>
            <w:tcBorders>
              <w:top w:val="outset" w:sz="6" w:space="0" w:color="auto"/>
              <w:left w:val="outset" w:sz="6" w:space="0" w:color="auto"/>
              <w:bottom w:val="outset" w:sz="6" w:space="0" w:color="auto"/>
              <w:right w:val="outset" w:sz="6" w:space="0" w:color="auto"/>
            </w:tcBorders>
            <w:vAlign w:val="center"/>
            <w:hideMark/>
          </w:tcPr>
          <w:p w14:paraId="0CA6967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r>
    </w:tbl>
    <w:p w14:paraId="5F645064"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9"/>
        <w:gridCol w:w="4037"/>
        <w:gridCol w:w="1009"/>
        <w:gridCol w:w="1434"/>
        <w:gridCol w:w="2656"/>
      </w:tblGrid>
      <w:tr w:rsidR="00C174AF" w:rsidRPr="00C174AF" w14:paraId="3BCF4565" w14:textId="77777777" w:rsidTr="00C174AF">
        <w:trPr>
          <w:tblCellSpacing w:w="0" w:type="dxa"/>
        </w:trPr>
        <w:tc>
          <w:tcPr>
            <w:tcW w:w="9645" w:type="dxa"/>
            <w:gridSpan w:val="5"/>
            <w:tcBorders>
              <w:top w:val="outset" w:sz="6" w:space="0" w:color="auto"/>
              <w:left w:val="outset" w:sz="6" w:space="0" w:color="auto"/>
              <w:bottom w:val="outset" w:sz="6" w:space="0" w:color="auto"/>
              <w:right w:val="outset" w:sz="6" w:space="0" w:color="auto"/>
            </w:tcBorders>
            <w:vAlign w:val="center"/>
            <w:hideMark/>
          </w:tcPr>
          <w:p w14:paraId="266CED1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 – ESPECIFICAÇÃO DOS PRODUTO(S)/BEM(S)/SERVIÇOS E VOLUMES DE EXECUÇÃO</w:t>
            </w:r>
          </w:p>
        </w:tc>
      </w:tr>
      <w:tr w:rsidR="00C174AF" w:rsidRPr="00C174AF" w14:paraId="12FD2519" w14:textId="77777777" w:rsidTr="00C174AF">
        <w:trPr>
          <w:tblCellSpacing w:w="0" w:type="dxa"/>
        </w:trPr>
        <w:tc>
          <w:tcPr>
            <w:tcW w:w="9645" w:type="dxa"/>
            <w:gridSpan w:val="5"/>
            <w:tcBorders>
              <w:top w:val="outset" w:sz="6" w:space="0" w:color="auto"/>
              <w:left w:val="outset" w:sz="6" w:space="0" w:color="auto"/>
              <w:bottom w:val="outset" w:sz="6" w:space="0" w:color="auto"/>
              <w:right w:val="outset" w:sz="6" w:space="0" w:color="auto"/>
            </w:tcBorders>
            <w:vAlign w:val="center"/>
            <w:hideMark/>
          </w:tcPr>
          <w:p w14:paraId="19A6119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SOLUÇÃO DE TIC</w:t>
            </w:r>
          </w:p>
        </w:tc>
      </w:tr>
      <w:tr w:rsidR="00C174AF" w:rsidRPr="00C174AF" w14:paraId="4A2EAA35" w14:textId="77777777" w:rsidTr="00C174AF">
        <w:trPr>
          <w:tblCellSpacing w:w="0" w:type="dxa"/>
        </w:trPr>
        <w:tc>
          <w:tcPr>
            <w:tcW w:w="9645" w:type="dxa"/>
            <w:gridSpan w:val="5"/>
            <w:tcBorders>
              <w:top w:val="outset" w:sz="6" w:space="0" w:color="auto"/>
              <w:left w:val="outset" w:sz="6" w:space="0" w:color="auto"/>
              <w:bottom w:val="outset" w:sz="6" w:space="0" w:color="auto"/>
              <w:right w:val="outset" w:sz="6" w:space="0" w:color="auto"/>
            </w:tcBorders>
            <w:vAlign w:val="center"/>
            <w:hideMark/>
          </w:tcPr>
          <w:p w14:paraId="1484EAC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&lt;descrição da solução de TIC solicitada relacionada ao contrato anteriormente identificado&gt;</w:t>
            </w:r>
          </w:p>
        </w:tc>
      </w:tr>
      <w:tr w:rsidR="00C174AF" w:rsidRPr="00C174AF" w14:paraId="5F76917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4480A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0E0878D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DESCRIÇÃO DO BEM OU SERVIÇO</w:t>
            </w:r>
          </w:p>
        </w:tc>
        <w:tc>
          <w:tcPr>
            <w:tcW w:w="0" w:type="auto"/>
            <w:tcBorders>
              <w:top w:val="outset" w:sz="6" w:space="0" w:color="auto"/>
              <w:left w:val="outset" w:sz="6" w:space="0" w:color="auto"/>
              <w:bottom w:val="outset" w:sz="6" w:space="0" w:color="auto"/>
              <w:right w:val="outset" w:sz="6" w:space="0" w:color="auto"/>
            </w:tcBorders>
            <w:vAlign w:val="center"/>
            <w:hideMark/>
          </w:tcPr>
          <w:p w14:paraId="761162D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MÉTRICA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140ABB6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QUANTIDADE</w:t>
            </w:r>
          </w:p>
        </w:tc>
        <w:tc>
          <w:tcPr>
            <w:tcW w:w="2655" w:type="dxa"/>
            <w:tcBorders>
              <w:top w:val="outset" w:sz="6" w:space="0" w:color="auto"/>
              <w:left w:val="outset" w:sz="6" w:space="0" w:color="auto"/>
              <w:bottom w:val="outset" w:sz="6" w:space="0" w:color="auto"/>
              <w:right w:val="outset" w:sz="6" w:space="0" w:color="auto"/>
            </w:tcBorders>
            <w:vAlign w:val="center"/>
            <w:hideMark/>
          </w:tcPr>
          <w:p w14:paraId="7AC4802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r>
      <w:tr w:rsidR="00C174AF" w:rsidRPr="00C174AF" w14:paraId="37FA24D0"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B889E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C8E674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&lt;descrição igual à da OS/OFB de abertura&gt;</w:t>
            </w:r>
          </w:p>
        </w:tc>
        <w:tc>
          <w:tcPr>
            <w:tcW w:w="0" w:type="auto"/>
            <w:tcBorders>
              <w:top w:val="outset" w:sz="6" w:space="0" w:color="auto"/>
              <w:left w:val="outset" w:sz="6" w:space="0" w:color="auto"/>
              <w:bottom w:val="outset" w:sz="6" w:space="0" w:color="auto"/>
              <w:right w:val="outset" w:sz="6" w:space="0" w:color="auto"/>
            </w:tcBorders>
            <w:vAlign w:val="center"/>
            <w:hideMark/>
          </w:tcPr>
          <w:p w14:paraId="5E1D409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&lt;Ex.: PF&gt;</w:t>
            </w:r>
          </w:p>
        </w:tc>
        <w:tc>
          <w:tcPr>
            <w:tcW w:w="0" w:type="auto"/>
            <w:tcBorders>
              <w:top w:val="outset" w:sz="6" w:space="0" w:color="auto"/>
              <w:left w:val="outset" w:sz="6" w:space="0" w:color="auto"/>
              <w:bottom w:val="outset" w:sz="6" w:space="0" w:color="auto"/>
              <w:right w:val="outset" w:sz="6" w:space="0" w:color="auto"/>
            </w:tcBorders>
            <w:vAlign w:val="center"/>
            <w:hideMark/>
          </w:tcPr>
          <w:p w14:paraId="234408B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&lt;n&gt;</w:t>
            </w:r>
          </w:p>
        </w:tc>
        <w:tc>
          <w:tcPr>
            <w:tcW w:w="2655" w:type="dxa"/>
            <w:tcBorders>
              <w:top w:val="outset" w:sz="6" w:space="0" w:color="auto"/>
              <w:left w:val="outset" w:sz="6" w:space="0" w:color="auto"/>
              <w:bottom w:val="outset" w:sz="6" w:space="0" w:color="auto"/>
              <w:right w:val="outset" w:sz="6" w:space="0" w:color="auto"/>
            </w:tcBorders>
            <w:vAlign w:val="center"/>
            <w:hideMark/>
          </w:tcPr>
          <w:p w14:paraId="040E69B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&lt;total&gt;</w:t>
            </w:r>
          </w:p>
        </w:tc>
      </w:tr>
      <w:tr w:rsidR="00C174AF" w:rsidRPr="00C174AF" w14:paraId="37143BF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63142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E091F2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FC956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FC447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14:paraId="3ADC78D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0CF8D5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4CB87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4C6E6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33B3A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80699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14:paraId="525F65C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466DAFE"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56EB9A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DE ITENS</w:t>
            </w:r>
          </w:p>
        </w:tc>
        <w:tc>
          <w:tcPr>
            <w:tcW w:w="2655" w:type="dxa"/>
            <w:tcBorders>
              <w:top w:val="outset" w:sz="6" w:space="0" w:color="auto"/>
              <w:left w:val="outset" w:sz="6" w:space="0" w:color="auto"/>
              <w:bottom w:val="outset" w:sz="6" w:space="0" w:color="auto"/>
              <w:right w:val="outset" w:sz="6" w:space="0" w:color="auto"/>
            </w:tcBorders>
            <w:vAlign w:val="center"/>
            <w:hideMark/>
          </w:tcPr>
          <w:p w14:paraId="23D4C3C3"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r>
    </w:tbl>
    <w:p w14:paraId="68EC233A"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6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90"/>
      </w:tblGrid>
      <w:tr w:rsidR="00C174AF" w:rsidRPr="00C174AF" w14:paraId="3B42FBD6" w14:textId="77777777" w:rsidTr="00C174AF">
        <w:trPr>
          <w:tblCellSpacing w:w="0" w:type="dxa"/>
        </w:trPr>
        <w:tc>
          <w:tcPr>
            <w:tcW w:w="9690" w:type="dxa"/>
            <w:tcBorders>
              <w:top w:val="outset" w:sz="6" w:space="0" w:color="auto"/>
              <w:left w:val="outset" w:sz="6" w:space="0" w:color="auto"/>
              <w:bottom w:val="outset" w:sz="6" w:space="0" w:color="auto"/>
              <w:right w:val="outset" w:sz="6" w:space="0" w:color="auto"/>
            </w:tcBorders>
            <w:vAlign w:val="center"/>
            <w:hideMark/>
          </w:tcPr>
          <w:p w14:paraId="461069E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3 – ATESTE DE RECEBIMENTO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44"/>
            </w:tblGrid>
            <w:tr w:rsidR="00C174AF" w:rsidRPr="00C174AF" w14:paraId="19F9336F"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BC5441" w14:textId="77777777" w:rsidR="00C174AF" w:rsidRPr="00C174AF" w:rsidRDefault="00C174AF" w:rsidP="00C174AF">
                  <w:pPr>
                    <w:spacing w:before="120" w:after="120" w:line="240" w:lineRule="auto"/>
                    <w:ind w:left="120" w:right="120"/>
                    <w:jc w:val="both"/>
                    <w:rPr>
                      <w:rFonts w:ascii="Calibri" w:eastAsia="Times New Roman" w:hAnsi="Calibri" w:cs="Calibri"/>
                      <w:kern w:val="0"/>
                      <w:sz w:val="24"/>
                      <w:szCs w:val="24"/>
                      <w:lang w:eastAsia="pt-BR"/>
                      <w14:ligatures w14:val="none"/>
                    </w:rPr>
                  </w:pPr>
                  <w:r w:rsidRPr="00C174AF">
                    <w:rPr>
                      <w:rFonts w:ascii="Calibri" w:eastAsia="Times New Roman" w:hAnsi="Calibri" w:cs="Calibri"/>
                      <w:kern w:val="0"/>
                      <w:sz w:val="24"/>
                      <w:szCs w:val="24"/>
                      <w:lang w:eastAsia="pt-BR"/>
                      <w14:ligatures w14:val="none"/>
                    </w:rPr>
                    <w:t>Para fins de cumprimento do disposto no art. 33, inciso II, alínea “h”, da IN SGD/ME nº 94/2022, por este instrumento ATESTO/ATESTAMOS que o(s) &lt;serviço(s)/ bem(s)&gt; correspondentes à &lt;OS/OFB&gt; acima identificada foram &lt;prestados/entregues&gt; pelo </w:t>
                  </w:r>
                  <w:r w:rsidRPr="00C174AF">
                    <w:rPr>
                      <w:rFonts w:ascii="Calibri" w:eastAsia="Times New Roman" w:hAnsi="Calibri" w:cs="Calibri"/>
                      <w:b/>
                      <w:bCs/>
                      <w:kern w:val="0"/>
                      <w:sz w:val="24"/>
                      <w:szCs w:val="24"/>
                      <w:lang w:eastAsia="pt-BR"/>
                      <w14:ligatures w14:val="none"/>
                    </w:rPr>
                    <w:t>CONTRATADO</w:t>
                  </w:r>
                  <w:r w:rsidRPr="00C174AF">
                    <w:rPr>
                      <w:rFonts w:ascii="Calibri" w:eastAsia="Times New Roman" w:hAnsi="Calibri" w:cs="Calibri"/>
                      <w:kern w:val="0"/>
                      <w:sz w:val="24"/>
                      <w:szCs w:val="24"/>
                      <w:lang w:eastAsia="pt-BR"/>
                      <w14:ligatures w14:val="none"/>
                    </w:rPr>
                    <w:t> e ATENDEM às exigências contratuais, discriminadas abaixo, de acordo com os Critérios de Aceitação previamente definidos no Modelo de Gestão do Contrato acima indicado.</w:t>
                  </w:r>
                </w:p>
              </w:tc>
            </w:tr>
          </w:tbl>
          <w:p w14:paraId="0836D982"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p>
        </w:tc>
      </w:tr>
    </w:tbl>
    <w:p w14:paraId="13C40FA5"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7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8"/>
        <w:gridCol w:w="4123"/>
        <w:gridCol w:w="1619"/>
        <w:gridCol w:w="3285"/>
      </w:tblGrid>
      <w:tr w:rsidR="00C174AF" w:rsidRPr="00C174AF" w14:paraId="4967946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98EAA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ITEM</w:t>
            </w: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7008D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EXIGÊNCIA CONTRATUAL</w:t>
            </w: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0F6AE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ATENDIMENTO</w:t>
            </w:r>
            <w:r w:rsidRPr="00C174AF">
              <w:rPr>
                <w:rFonts w:ascii="Calibri" w:eastAsia="Times New Roman" w:hAnsi="Calibri" w:cs="Calibri"/>
                <w:color w:val="000000"/>
                <w:kern w:val="0"/>
                <w:lang w:eastAsia="pt-BR"/>
                <w14:ligatures w14:val="none"/>
              </w:rPr>
              <w:t> </w:t>
            </w:r>
          </w:p>
        </w:tc>
        <w:tc>
          <w:tcPr>
            <w:tcW w:w="3285" w:type="dxa"/>
            <w:tcBorders>
              <w:top w:val="outset" w:sz="6" w:space="0" w:color="auto"/>
              <w:left w:val="outset" w:sz="6" w:space="0" w:color="auto"/>
              <w:bottom w:val="outset" w:sz="6" w:space="0" w:color="auto"/>
              <w:right w:val="outset" w:sz="6" w:space="0" w:color="auto"/>
            </w:tcBorders>
            <w:vAlign w:val="center"/>
            <w:hideMark/>
          </w:tcPr>
          <w:p w14:paraId="7785219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OBSERVAÇÃO</w:t>
            </w:r>
            <w:r w:rsidRPr="00C174AF">
              <w:rPr>
                <w:rFonts w:ascii="Calibri" w:eastAsia="Times New Roman" w:hAnsi="Calibri" w:cs="Calibri"/>
                <w:color w:val="000000"/>
                <w:kern w:val="0"/>
                <w:lang w:eastAsia="pt-BR"/>
                <w14:ligatures w14:val="none"/>
              </w:rPr>
              <w:t> </w:t>
            </w:r>
          </w:p>
        </w:tc>
      </w:tr>
      <w:tr w:rsidR="00C174AF" w:rsidRPr="00C174AF" w14:paraId="52AD78A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B5CDF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BA20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&lt;exigência contratual estabelecida no TR &gt;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738E7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3285" w:type="dxa"/>
            <w:tcBorders>
              <w:top w:val="outset" w:sz="6" w:space="0" w:color="auto"/>
              <w:left w:val="outset" w:sz="6" w:space="0" w:color="auto"/>
              <w:bottom w:val="outset" w:sz="6" w:space="0" w:color="auto"/>
              <w:right w:val="outset" w:sz="6" w:space="0" w:color="auto"/>
            </w:tcBorders>
            <w:vAlign w:val="center"/>
            <w:hideMark/>
          </w:tcPr>
          <w:p w14:paraId="2D2DD76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10554A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F9E67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B80F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5EF80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3285" w:type="dxa"/>
            <w:tcBorders>
              <w:top w:val="outset" w:sz="6" w:space="0" w:color="auto"/>
              <w:left w:val="outset" w:sz="6" w:space="0" w:color="auto"/>
              <w:bottom w:val="outset" w:sz="6" w:space="0" w:color="auto"/>
              <w:right w:val="outset" w:sz="6" w:space="0" w:color="auto"/>
            </w:tcBorders>
            <w:vAlign w:val="center"/>
            <w:hideMark/>
          </w:tcPr>
          <w:p w14:paraId="475E8AF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7AAA1B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8D9CB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C17FE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54AAF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3285" w:type="dxa"/>
            <w:tcBorders>
              <w:top w:val="outset" w:sz="6" w:space="0" w:color="auto"/>
              <w:left w:val="outset" w:sz="6" w:space="0" w:color="auto"/>
              <w:bottom w:val="outset" w:sz="6" w:space="0" w:color="auto"/>
              <w:right w:val="outset" w:sz="6" w:space="0" w:color="auto"/>
            </w:tcBorders>
            <w:vAlign w:val="center"/>
            <w:hideMark/>
          </w:tcPr>
          <w:p w14:paraId="4C2EBA3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EA92A85"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0B3CE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2D409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12C6C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3285" w:type="dxa"/>
            <w:tcBorders>
              <w:top w:val="outset" w:sz="6" w:space="0" w:color="auto"/>
              <w:left w:val="outset" w:sz="6" w:space="0" w:color="auto"/>
              <w:bottom w:val="outset" w:sz="6" w:space="0" w:color="auto"/>
              <w:right w:val="outset" w:sz="6" w:space="0" w:color="auto"/>
            </w:tcBorders>
            <w:vAlign w:val="center"/>
            <w:hideMark/>
          </w:tcPr>
          <w:p w14:paraId="446195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B71554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D12D1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AF60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7CAF4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3285" w:type="dxa"/>
            <w:tcBorders>
              <w:top w:val="outset" w:sz="6" w:space="0" w:color="auto"/>
              <w:left w:val="outset" w:sz="6" w:space="0" w:color="auto"/>
              <w:bottom w:val="outset" w:sz="6" w:space="0" w:color="auto"/>
              <w:right w:val="outset" w:sz="6" w:space="0" w:color="auto"/>
            </w:tcBorders>
            <w:vAlign w:val="center"/>
            <w:hideMark/>
          </w:tcPr>
          <w:p w14:paraId="6A5CF6B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E8E727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E117E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EB89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DCFB4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3285" w:type="dxa"/>
            <w:tcBorders>
              <w:top w:val="outset" w:sz="6" w:space="0" w:color="auto"/>
              <w:left w:val="outset" w:sz="6" w:space="0" w:color="auto"/>
              <w:bottom w:val="outset" w:sz="6" w:space="0" w:color="auto"/>
              <w:right w:val="outset" w:sz="6" w:space="0" w:color="auto"/>
            </w:tcBorders>
            <w:vAlign w:val="center"/>
            <w:hideMark/>
          </w:tcPr>
          <w:p w14:paraId="43A0E56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bl>
    <w:p w14:paraId="09CB3B32"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6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90"/>
      </w:tblGrid>
      <w:tr w:rsidR="00C174AF" w:rsidRPr="00C174AF" w14:paraId="31741EA8" w14:textId="77777777" w:rsidTr="00C174AF">
        <w:trPr>
          <w:tblCellSpacing w:w="0" w:type="dxa"/>
        </w:trPr>
        <w:tc>
          <w:tcPr>
            <w:tcW w:w="9570" w:type="dxa"/>
            <w:tcBorders>
              <w:top w:val="outset" w:sz="6" w:space="0" w:color="auto"/>
              <w:left w:val="outset" w:sz="6" w:space="0" w:color="auto"/>
              <w:bottom w:val="outset" w:sz="6" w:space="0" w:color="auto"/>
              <w:right w:val="outset" w:sz="6" w:space="0" w:color="auto"/>
            </w:tcBorders>
            <w:vAlign w:val="center"/>
            <w:hideMark/>
          </w:tcPr>
          <w:p w14:paraId="54AAA47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 – DESCONTOS EFETUADOS E VALOR A LIQUIDAR</w:t>
            </w:r>
          </w:p>
        </w:tc>
      </w:tr>
    </w:tbl>
    <w:p w14:paraId="4EC8DA10"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6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90"/>
      </w:tblGrid>
      <w:tr w:rsidR="00C174AF" w:rsidRPr="00C174AF" w14:paraId="7DA449CE" w14:textId="77777777" w:rsidTr="00C174AF">
        <w:trPr>
          <w:tblCellSpacing w:w="0" w:type="dxa"/>
        </w:trPr>
        <w:tc>
          <w:tcPr>
            <w:tcW w:w="9570" w:type="dxa"/>
            <w:tcBorders>
              <w:top w:val="outset" w:sz="6" w:space="0" w:color="auto"/>
              <w:left w:val="outset" w:sz="6" w:space="0" w:color="auto"/>
              <w:bottom w:val="outset" w:sz="6" w:space="0" w:color="auto"/>
              <w:right w:val="outset" w:sz="6" w:space="0" w:color="auto"/>
            </w:tcBorders>
            <w:vAlign w:val="center"/>
            <w:hideMark/>
          </w:tcPr>
          <w:p w14:paraId="0A62792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lastRenderedPageBreak/>
              <w:t>De acordo com os critérios de aceitação e demais termos contratuais, &lt;não&gt; há incidência de descontos por desatendimento dos indicadores de níveis de serviços definidos.</w:t>
            </w:r>
          </w:p>
          <w:p w14:paraId="7ECE586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&lt;Não foram / Foram&gt; identificadas inconformidades técnicas ou de negócio que ensejam indicação de glosas e sanções, &lt;cuja instrução corre em processo administrativo próprio (nº do processo)&gt;.</w:t>
            </w:r>
          </w:p>
          <w:p w14:paraId="4D227110"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Por conseguinte, o valor a liquidar correspondente à &lt;OS/OFB&gt; acima identificada monta em R$ &lt;valor&gt; (&lt;valor por extenso&gt;).</w:t>
            </w:r>
          </w:p>
          <w:p w14:paraId="3D58403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Referência:</w:t>
            </w:r>
            <w:r w:rsidRPr="00C174AF">
              <w:rPr>
                <w:rFonts w:ascii="Calibri" w:eastAsia="Times New Roman" w:hAnsi="Calibri" w:cs="Calibri"/>
                <w:color w:val="000000"/>
                <w:kern w:val="0"/>
                <w:sz w:val="24"/>
                <w:szCs w:val="24"/>
                <w:lang w:eastAsia="pt-BR"/>
                <w14:ligatures w14:val="none"/>
              </w:rPr>
              <w:t> &lt;Relatório de Fiscalização nº xxxx ou Nota Técnica nº yyyy&gt;.</w:t>
            </w:r>
          </w:p>
        </w:tc>
      </w:tr>
    </w:tbl>
    <w:p w14:paraId="22B05D26" w14:textId="77777777" w:rsidR="00C174AF" w:rsidRPr="00C174AF" w:rsidRDefault="00C174AF" w:rsidP="00C174AF">
      <w:pPr>
        <w:spacing w:after="0" w:line="240" w:lineRule="auto"/>
        <w:rPr>
          <w:rFonts w:ascii="Times New Roman" w:eastAsia="Times New Roman" w:hAnsi="Times New Roman" w:cs="Times New Roman"/>
          <w:vanish/>
          <w:kern w:val="0"/>
          <w:sz w:val="24"/>
          <w:szCs w:val="24"/>
          <w:lang w:eastAsia="pt-BR"/>
          <w14:ligatures w14:val="none"/>
        </w:rPr>
      </w:pPr>
    </w:p>
    <w:tbl>
      <w:tblPr>
        <w:tblW w:w="97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5"/>
      </w:tblGrid>
      <w:tr w:rsidR="00C174AF" w:rsidRPr="00C174AF" w14:paraId="00594CA9" w14:textId="77777777" w:rsidTr="00C174AF">
        <w:trPr>
          <w:tblCellSpacing w:w="0" w:type="dxa"/>
        </w:trPr>
        <w:tc>
          <w:tcPr>
            <w:tcW w:w="9600" w:type="dxa"/>
            <w:tcBorders>
              <w:top w:val="outset" w:sz="6" w:space="0" w:color="auto"/>
              <w:left w:val="outset" w:sz="6" w:space="0" w:color="auto"/>
              <w:bottom w:val="outset" w:sz="6" w:space="0" w:color="auto"/>
              <w:right w:val="outset" w:sz="6" w:space="0" w:color="auto"/>
            </w:tcBorders>
            <w:vAlign w:val="center"/>
            <w:hideMark/>
          </w:tcPr>
          <w:p w14:paraId="62F2314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5 – ASSINATURA</w:t>
            </w:r>
          </w:p>
        </w:tc>
      </w:tr>
      <w:tr w:rsidR="00C174AF" w:rsidRPr="00C174AF" w14:paraId="0254EB1F" w14:textId="77777777" w:rsidTr="00C174AF">
        <w:trPr>
          <w:tblCellSpacing w:w="0" w:type="dxa"/>
        </w:trPr>
        <w:tc>
          <w:tcPr>
            <w:tcW w:w="9600" w:type="dxa"/>
            <w:tcBorders>
              <w:top w:val="outset" w:sz="6" w:space="0" w:color="auto"/>
              <w:left w:val="outset" w:sz="6" w:space="0" w:color="auto"/>
              <w:bottom w:val="outset" w:sz="6" w:space="0" w:color="auto"/>
              <w:right w:val="outset" w:sz="6" w:space="0" w:color="auto"/>
            </w:tcBorders>
            <w:vAlign w:val="center"/>
            <w:hideMark/>
          </w:tcPr>
          <w:p w14:paraId="7CDE970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GESTOR DO CONTRATO</w:t>
            </w:r>
          </w:p>
        </w:tc>
      </w:tr>
      <w:tr w:rsidR="00C174AF" w:rsidRPr="00C174AF" w14:paraId="6082DD01" w14:textId="77777777" w:rsidTr="00C174AF">
        <w:trPr>
          <w:tblCellSpacing w:w="0" w:type="dxa"/>
        </w:trPr>
        <w:tc>
          <w:tcPr>
            <w:tcW w:w="9600" w:type="dxa"/>
            <w:tcBorders>
              <w:top w:val="outset" w:sz="6" w:space="0" w:color="auto"/>
              <w:left w:val="outset" w:sz="6" w:space="0" w:color="auto"/>
              <w:bottom w:val="outset" w:sz="6" w:space="0" w:color="auto"/>
              <w:right w:val="outset" w:sz="6" w:space="0" w:color="auto"/>
            </w:tcBorders>
            <w:vAlign w:val="center"/>
            <w:hideMark/>
          </w:tcPr>
          <w:p w14:paraId="0ECCC4A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w:t>
            </w:r>
          </w:p>
          <w:p w14:paraId="60A0091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Gestor do Contrato&gt;</w:t>
            </w:r>
          </w:p>
          <w:p w14:paraId="7689957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Matrícula: </w:t>
            </w:r>
            <w:r w:rsidRPr="00C174AF">
              <w:rPr>
                <w:rFonts w:ascii="Calibri" w:eastAsia="Times New Roman" w:hAnsi="Calibri" w:cs="Calibri"/>
                <w:color w:val="000000"/>
                <w:kern w:val="0"/>
                <w:lang w:eastAsia="pt-BR"/>
                <w14:ligatures w14:val="none"/>
              </w:rPr>
              <w:t>xxxxxxxx</w:t>
            </w:r>
          </w:p>
          <w:p w14:paraId="1737D57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4050AF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&lt;Local&gt;, &lt;dia&gt; de &lt;mês&gt; de &lt;ano&gt;.</w:t>
            </w:r>
          </w:p>
        </w:tc>
      </w:tr>
    </w:tbl>
    <w:p w14:paraId="1765547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G - Modelo de Atestado de Vistoria Técnica</w:t>
      </w:r>
    </w:p>
    <w:p w14:paraId="25654E2A"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3A74764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Atestado de Vistoria</w:t>
      </w:r>
    </w:p>
    <w:p w14:paraId="20EB480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7D372F7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xml:space="preserve">Atestamos para fins de comprovação junto ao Pregoeiro/Equipe de apoio do INEP, relativamente ao Edital No. XX/XXXX, que o Sr. (a) ______________________________________________, representante da empresa _______________________________________________________ _______________________, esteve visitando nesta data, as instalações físicas da Diretoria de Tecnologia e Disseminação de Informações Educacionais – DTDIE, do Edifício Sede do INEP, </w:t>
      </w:r>
      <w:r w:rsidRPr="00C174AF">
        <w:rPr>
          <w:rFonts w:ascii="Calibri" w:eastAsia="Times New Roman" w:hAnsi="Calibri" w:cs="Calibri"/>
          <w:color w:val="000000"/>
          <w:kern w:val="0"/>
          <w:sz w:val="27"/>
          <w:szCs w:val="27"/>
          <w:lang w:eastAsia="pt-BR"/>
          <w14:ligatures w14:val="none"/>
        </w:rPr>
        <w:lastRenderedPageBreak/>
        <w:t>situado no SIG (Setor de Indústrias Gráficas) Quadra 04 lote 327 - Zona Industrial CEP: 70610-908, Brasília – DF, visando obter subsídios para a elaboração de sua proposta para a licitação em questão.</w:t>
      </w:r>
    </w:p>
    <w:p w14:paraId="49261E1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565E057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Brasília/DF, ____ de ______________ de 2023.</w:t>
      </w:r>
    </w:p>
    <w:p w14:paraId="70058D2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200453C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1. Responsável INEP pelo Atestado de Vistoria</w:t>
      </w:r>
    </w:p>
    <w:p w14:paraId="610FC27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Nome: _____________________________________________________________________</w:t>
      </w:r>
    </w:p>
    <w:p w14:paraId="34A3B3F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Matrícula: _____________________________</w:t>
      </w:r>
    </w:p>
    <w:p w14:paraId="073B935A"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Assinatura: _______________________________________________________________</w:t>
      </w:r>
    </w:p>
    <w:p w14:paraId="139092E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2C606C0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0A1D26A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2. Representante da Licitante</w:t>
      </w:r>
    </w:p>
    <w:p w14:paraId="1B60B3E8"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Nome: _____________________________________________________________________</w:t>
      </w:r>
    </w:p>
    <w:p w14:paraId="67E2799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CPF: _____________________________</w:t>
      </w:r>
    </w:p>
    <w:p w14:paraId="765F531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Assinatura: _______________________________________________________________</w:t>
      </w:r>
    </w:p>
    <w:p w14:paraId="4202C2B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7EF5A76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Brasília, ___ de ____________________ de _________.</w:t>
      </w:r>
    </w:p>
    <w:p w14:paraId="3123CC9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456DBE36" w14:textId="77777777" w:rsidR="00C174AF" w:rsidRPr="00C174AF" w:rsidRDefault="00C174AF" w:rsidP="00C174AF">
      <w:pPr>
        <w:spacing w:after="0" w:line="240" w:lineRule="auto"/>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H - Modelo de Planilha de Custos e Formação de Preços</w:t>
      </w:r>
    </w:p>
    <w:p w14:paraId="1E26FE47" w14:textId="77777777" w:rsidR="00C174AF" w:rsidRPr="00C174AF" w:rsidRDefault="00C174AF" w:rsidP="00C174AF">
      <w:pPr>
        <w:numPr>
          <w:ilvl w:val="0"/>
          <w:numId w:val="10"/>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lastRenderedPageBreak/>
        <w:t>1. A Planilha de Custos e Formação de Preços deverá ser elaborada para cada item ou grupo previstos no objeto da contratação, conforme estrutura mínima a seguir.</w:t>
      </w:r>
    </w:p>
    <w:p w14:paraId="58F5A968" w14:textId="77777777" w:rsidR="00C174AF" w:rsidRPr="00C174AF" w:rsidRDefault="00C174AF" w:rsidP="00C174AF">
      <w:pPr>
        <w:numPr>
          <w:ilvl w:val="0"/>
          <w:numId w:val="10"/>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A planilha apresentada neste anexo poderá ser adaptada às características do serviço contratado e da proposta realizada pela LICITANTE, inclusive no que concerne às rubricas e suas respectivas provisões e/ou estimativas, desde que haja justificativa.</w:t>
      </w:r>
    </w:p>
    <w:p w14:paraId="6370DCC9" w14:textId="77777777" w:rsidR="00C174AF" w:rsidRPr="00C174AF" w:rsidRDefault="00C174AF" w:rsidP="00C174AF">
      <w:pPr>
        <w:numPr>
          <w:ilvl w:val="0"/>
          <w:numId w:val="10"/>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2. Deverá ser elabora uma planilha para cada perfil profissional de TI (ITEM) a ser ofertado pela LICITANTE.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6"/>
        <w:gridCol w:w="3102"/>
        <w:gridCol w:w="627"/>
        <w:gridCol w:w="1377"/>
        <w:gridCol w:w="631"/>
        <w:gridCol w:w="1952"/>
        <w:gridCol w:w="5453"/>
        <w:gridCol w:w="200"/>
        <w:gridCol w:w="200"/>
      </w:tblGrid>
      <w:tr w:rsidR="00C174AF" w:rsidRPr="00C174AF" w14:paraId="6800F6CB" w14:textId="77777777" w:rsidTr="00C174AF">
        <w:trPr>
          <w:gridAfter w:val="2"/>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BD2FB55" w14:textId="77777777" w:rsidR="00C174AF" w:rsidRPr="00C174AF" w:rsidRDefault="00C174AF" w:rsidP="00C174AF">
            <w:pPr>
              <w:numPr>
                <w:ilvl w:val="0"/>
                <w:numId w:val="11"/>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b/>
                <w:bCs/>
                <w:color w:val="000000"/>
                <w:kern w:val="0"/>
                <w:sz w:val="24"/>
                <w:szCs w:val="24"/>
                <w:lang w:eastAsia="pt-BR"/>
                <w14:ligatures w14:val="none"/>
              </w:rPr>
              <w:t>PLANILHA DE CUSTOS E FORMAÇÃO DE PREÇOS</w:t>
            </w:r>
          </w:p>
        </w:tc>
      </w:tr>
      <w:tr w:rsidR="00C174AF" w:rsidRPr="00C174AF" w14:paraId="27A26D04" w14:textId="77777777" w:rsidTr="00C174AF">
        <w:trPr>
          <w:gridAfter w:val="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08C0F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4065" w:type="dxa"/>
            <w:tcBorders>
              <w:top w:val="outset" w:sz="6" w:space="0" w:color="auto"/>
              <w:left w:val="outset" w:sz="6" w:space="0" w:color="auto"/>
              <w:bottom w:val="outset" w:sz="6" w:space="0" w:color="auto"/>
              <w:right w:val="outset" w:sz="6" w:space="0" w:color="auto"/>
            </w:tcBorders>
            <w:vAlign w:val="center"/>
            <w:hideMark/>
          </w:tcPr>
          <w:p w14:paraId="52DF507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Nº PROCESSO</w:t>
            </w:r>
          </w:p>
        </w:tc>
        <w:tc>
          <w:tcPr>
            <w:tcW w:w="19785" w:type="dxa"/>
            <w:gridSpan w:val="5"/>
            <w:tcBorders>
              <w:top w:val="outset" w:sz="6" w:space="0" w:color="auto"/>
              <w:left w:val="outset" w:sz="6" w:space="0" w:color="auto"/>
              <w:bottom w:val="outset" w:sz="6" w:space="0" w:color="auto"/>
              <w:right w:val="outset" w:sz="6" w:space="0" w:color="auto"/>
            </w:tcBorders>
            <w:vAlign w:val="center"/>
            <w:hideMark/>
          </w:tcPr>
          <w:p w14:paraId="5C1EE0C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23036.004601/2023-84</w:t>
            </w:r>
          </w:p>
        </w:tc>
      </w:tr>
      <w:tr w:rsidR="00C174AF" w:rsidRPr="00C174AF" w14:paraId="6E21AC91" w14:textId="77777777" w:rsidTr="00C174AF">
        <w:trPr>
          <w:gridAfter w:val="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3CFEC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4065" w:type="dxa"/>
            <w:tcBorders>
              <w:top w:val="outset" w:sz="6" w:space="0" w:color="auto"/>
              <w:left w:val="outset" w:sz="6" w:space="0" w:color="auto"/>
              <w:bottom w:val="outset" w:sz="6" w:space="0" w:color="auto"/>
              <w:right w:val="outset" w:sz="6" w:space="0" w:color="auto"/>
            </w:tcBorders>
            <w:vAlign w:val="center"/>
            <w:hideMark/>
          </w:tcPr>
          <w:p w14:paraId="4808023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LICITAÇÃO Nº </w:t>
            </w:r>
          </w:p>
        </w:tc>
        <w:tc>
          <w:tcPr>
            <w:tcW w:w="19785" w:type="dxa"/>
            <w:gridSpan w:val="5"/>
            <w:tcBorders>
              <w:top w:val="outset" w:sz="6" w:space="0" w:color="auto"/>
              <w:left w:val="outset" w:sz="6" w:space="0" w:color="auto"/>
              <w:bottom w:val="outset" w:sz="6" w:space="0" w:color="auto"/>
              <w:right w:val="outset" w:sz="6" w:space="0" w:color="auto"/>
            </w:tcBorders>
            <w:vAlign w:val="center"/>
            <w:hideMark/>
          </w:tcPr>
          <w:p w14:paraId="76491E7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67E284A" w14:textId="77777777" w:rsidTr="00C174AF">
        <w:trPr>
          <w:gridAfter w:val="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E6168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4065" w:type="dxa"/>
            <w:tcBorders>
              <w:top w:val="outset" w:sz="6" w:space="0" w:color="auto"/>
              <w:left w:val="outset" w:sz="6" w:space="0" w:color="auto"/>
              <w:bottom w:val="outset" w:sz="6" w:space="0" w:color="auto"/>
              <w:right w:val="outset" w:sz="6" w:space="0" w:color="auto"/>
            </w:tcBorders>
            <w:vAlign w:val="center"/>
            <w:hideMark/>
          </w:tcPr>
          <w:p w14:paraId="41FA5F5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CNPJ</w:t>
            </w:r>
          </w:p>
        </w:tc>
        <w:tc>
          <w:tcPr>
            <w:tcW w:w="19785" w:type="dxa"/>
            <w:gridSpan w:val="5"/>
            <w:tcBorders>
              <w:top w:val="outset" w:sz="6" w:space="0" w:color="auto"/>
              <w:left w:val="outset" w:sz="6" w:space="0" w:color="auto"/>
              <w:bottom w:val="outset" w:sz="6" w:space="0" w:color="auto"/>
              <w:right w:val="outset" w:sz="6" w:space="0" w:color="auto"/>
            </w:tcBorders>
            <w:vAlign w:val="center"/>
            <w:hideMark/>
          </w:tcPr>
          <w:p w14:paraId="3D28EFA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DE30E64" w14:textId="77777777" w:rsidTr="00C174AF">
        <w:trPr>
          <w:gridAfter w:val="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DC843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4065" w:type="dxa"/>
            <w:tcBorders>
              <w:top w:val="outset" w:sz="6" w:space="0" w:color="auto"/>
              <w:left w:val="outset" w:sz="6" w:space="0" w:color="auto"/>
              <w:bottom w:val="outset" w:sz="6" w:space="0" w:color="auto"/>
              <w:right w:val="outset" w:sz="6" w:space="0" w:color="auto"/>
            </w:tcBorders>
            <w:vAlign w:val="center"/>
            <w:hideMark/>
          </w:tcPr>
          <w:p w14:paraId="76C7EF1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NOME DA EMPRESA</w:t>
            </w:r>
          </w:p>
        </w:tc>
        <w:tc>
          <w:tcPr>
            <w:tcW w:w="19785" w:type="dxa"/>
            <w:gridSpan w:val="5"/>
            <w:tcBorders>
              <w:top w:val="outset" w:sz="6" w:space="0" w:color="auto"/>
              <w:left w:val="outset" w:sz="6" w:space="0" w:color="auto"/>
              <w:bottom w:val="outset" w:sz="6" w:space="0" w:color="auto"/>
              <w:right w:val="outset" w:sz="6" w:space="0" w:color="auto"/>
            </w:tcBorders>
            <w:vAlign w:val="center"/>
            <w:hideMark/>
          </w:tcPr>
          <w:p w14:paraId="6F2C346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FB383C2" w14:textId="77777777" w:rsidTr="00C174AF">
        <w:trPr>
          <w:gridAfter w:val="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ABC40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4065" w:type="dxa"/>
            <w:tcBorders>
              <w:top w:val="outset" w:sz="6" w:space="0" w:color="auto"/>
              <w:left w:val="outset" w:sz="6" w:space="0" w:color="auto"/>
              <w:bottom w:val="outset" w:sz="6" w:space="0" w:color="auto"/>
              <w:right w:val="outset" w:sz="6" w:space="0" w:color="auto"/>
            </w:tcBorders>
            <w:vAlign w:val="center"/>
            <w:hideMark/>
          </w:tcPr>
          <w:p w14:paraId="0A8B449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ITEM</w:t>
            </w:r>
          </w:p>
        </w:tc>
        <w:tc>
          <w:tcPr>
            <w:tcW w:w="19785" w:type="dxa"/>
            <w:gridSpan w:val="5"/>
            <w:tcBorders>
              <w:top w:val="outset" w:sz="6" w:space="0" w:color="auto"/>
              <w:left w:val="outset" w:sz="6" w:space="0" w:color="auto"/>
              <w:bottom w:val="outset" w:sz="6" w:space="0" w:color="auto"/>
              <w:right w:val="outset" w:sz="6" w:space="0" w:color="auto"/>
            </w:tcBorders>
            <w:vAlign w:val="center"/>
            <w:hideMark/>
          </w:tcPr>
          <w:p w14:paraId="1BD4043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A1316F5" w14:textId="77777777" w:rsidTr="00C174AF">
        <w:trPr>
          <w:tblCellSpacing w:w="0" w:type="dxa"/>
        </w:trPr>
        <w:tc>
          <w:tcPr>
            <w:tcW w:w="0" w:type="auto"/>
            <w:gridSpan w:val="9"/>
            <w:tcBorders>
              <w:top w:val="outset" w:sz="6" w:space="0" w:color="auto"/>
              <w:left w:val="outset" w:sz="6" w:space="0" w:color="auto"/>
              <w:bottom w:val="outset" w:sz="6" w:space="0" w:color="auto"/>
              <w:right w:val="outset" w:sz="6" w:space="0" w:color="auto"/>
            </w:tcBorders>
            <w:vAlign w:val="center"/>
            <w:hideMark/>
          </w:tcPr>
          <w:p w14:paraId="14D27D0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D2F0EDA"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964B5A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Discriminação dos Serviços (dados referentes à contratação)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799C32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E06FD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510126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599E2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0616348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Data da Apresentação da Proposta (dia/mês/ano)</w:t>
            </w:r>
          </w:p>
        </w:tc>
        <w:tc>
          <w:tcPr>
            <w:tcW w:w="6221" w:type="dxa"/>
            <w:tcBorders>
              <w:top w:val="outset" w:sz="6" w:space="0" w:color="auto"/>
              <w:left w:val="outset" w:sz="6" w:space="0" w:color="auto"/>
              <w:bottom w:val="outset" w:sz="6" w:space="0" w:color="auto"/>
              <w:right w:val="outset" w:sz="6" w:space="0" w:color="auto"/>
            </w:tcBorders>
            <w:vAlign w:val="center"/>
            <w:hideMark/>
          </w:tcPr>
          <w:p w14:paraId="1CE94B5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FC73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FD58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050863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9F029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03340AE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Município/UF</w:t>
            </w:r>
          </w:p>
        </w:tc>
        <w:tc>
          <w:tcPr>
            <w:tcW w:w="6221" w:type="dxa"/>
            <w:tcBorders>
              <w:top w:val="outset" w:sz="6" w:space="0" w:color="auto"/>
              <w:left w:val="outset" w:sz="6" w:space="0" w:color="auto"/>
              <w:bottom w:val="outset" w:sz="6" w:space="0" w:color="auto"/>
              <w:right w:val="outset" w:sz="6" w:space="0" w:color="auto"/>
            </w:tcBorders>
            <w:vAlign w:val="center"/>
            <w:hideMark/>
          </w:tcPr>
          <w:p w14:paraId="7E93909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1EEC0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521D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24E915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39F18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45F2C69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Ano acordo, convenção ou Sentença Normativa em Dissídio Coletivo</w:t>
            </w:r>
          </w:p>
        </w:tc>
        <w:tc>
          <w:tcPr>
            <w:tcW w:w="6221" w:type="dxa"/>
            <w:tcBorders>
              <w:top w:val="outset" w:sz="6" w:space="0" w:color="auto"/>
              <w:left w:val="outset" w:sz="6" w:space="0" w:color="auto"/>
              <w:bottom w:val="outset" w:sz="6" w:space="0" w:color="auto"/>
              <w:right w:val="outset" w:sz="6" w:space="0" w:color="auto"/>
            </w:tcBorders>
            <w:vAlign w:val="center"/>
            <w:hideMark/>
          </w:tcPr>
          <w:p w14:paraId="0DB850B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FC49A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A1693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8ABF5B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2A841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3919EC9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Número de Meses de Execução do Contrato</w:t>
            </w:r>
          </w:p>
        </w:tc>
        <w:tc>
          <w:tcPr>
            <w:tcW w:w="6221" w:type="dxa"/>
            <w:tcBorders>
              <w:top w:val="outset" w:sz="6" w:space="0" w:color="auto"/>
              <w:left w:val="outset" w:sz="6" w:space="0" w:color="auto"/>
              <w:bottom w:val="outset" w:sz="6" w:space="0" w:color="auto"/>
              <w:right w:val="outset" w:sz="6" w:space="0" w:color="auto"/>
            </w:tcBorders>
            <w:vAlign w:val="center"/>
            <w:hideMark/>
          </w:tcPr>
          <w:p w14:paraId="3295A02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2E402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5FEA4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B2F127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FE6FB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371040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Numero de registro da convenção coletiva de trabalho</w:t>
            </w:r>
          </w:p>
        </w:tc>
        <w:tc>
          <w:tcPr>
            <w:tcW w:w="6221" w:type="dxa"/>
            <w:tcBorders>
              <w:top w:val="outset" w:sz="6" w:space="0" w:color="auto"/>
              <w:left w:val="outset" w:sz="6" w:space="0" w:color="auto"/>
              <w:bottom w:val="outset" w:sz="6" w:space="0" w:color="auto"/>
              <w:right w:val="outset" w:sz="6" w:space="0" w:color="auto"/>
            </w:tcBorders>
            <w:vAlign w:val="center"/>
            <w:hideMark/>
          </w:tcPr>
          <w:p w14:paraId="0591095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1F8D7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83FA8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B960E35"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E5328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3ECF6AA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Regime Tributário da Empresa:      </w:t>
            </w:r>
          </w:p>
        </w:tc>
        <w:tc>
          <w:tcPr>
            <w:tcW w:w="6221" w:type="dxa"/>
            <w:tcBorders>
              <w:top w:val="outset" w:sz="6" w:space="0" w:color="auto"/>
              <w:left w:val="outset" w:sz="6" w:space="0" w:color="auto"/>
              <w:bottom w:val="outset" w:sz="6" w:space="0" w:color="auto"/>
              <w:right w:val="outset" w:sz="6" w:space="0" w:color="auto"/>
            </w:tcBorders>
            <w:vAlign w:val="center"/>
            <w:hideMark/>
          </w:tcPr>
          <w:p w14:paraId="363CA40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6D5BF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6DC7C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AF4DD1B"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26ABFD3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1D16E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041DB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8793A68"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ED336A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Dados complementares para composição dos custos referentes ao profissional alocado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07E4FA2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5CFD9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8C5396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C29C9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7DFE53D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Tipo de Serviço (mesmo serviço com características distintas)</w:t>
            </w:r>
          </w:p>
        </w:tc>
        <w:tc>
          <w:tcPr>
            <w:tcW w:w="6221" w:type="dxa"/>
            <w:tcBorders>
              <w:top w:val="outset" w:sz="6" w:space="0" w:color="auto"/>
              <w:left w:val="outset" w:sz="6" w:space="0" w:color="auto"/>
              <w:bottom w:val="outset" w:sz="6" w:space="0" w:color="auto"/>
              <w:right w:val="outset" w:sz="6" w:space="0" w:color="auto"/>
            </w:tcBorders>
            <w:vAlign w:val="center"/>
            <w:hideMark/>
          </w:tcPr>
          <w:p w14:paraId="20E49E5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9BC4C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D8D73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E9BAC7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38689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5C10E42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Remuneração do profissional</w:t>
            </w:r>
          </w:p>
        </w:tc>
        <w:tc>
          <w:tcPr>
            <w:tcW w:w="6221" w:type="dxa"/>
            <w:tcBorders>
              <w:top w:val="outset" w:sz="6" w:space="0" w:color="auto"/>
              <w:left w:val="outset" w:sz="6" w:space="0" w:color="auto"/>
              <w:bottom w:val="outset" w:sz="6" w:space="0" w:color="auto"/>
              <w:right w:val="outset" w:sz="6" w:space="0" w:color="auto"/>
            </w:tcBorders>
            <w:vAlign w:val="center"/>
            <w:hideMark/>
          </w:tcPr>
          <w:p w14:paraId="0F0CDB8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F529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21393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82F0E5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35579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3</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6EBCA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Categoria Profissional (vinculada à execução contratual)</w:t>
            </w:r>
          </w:p>
        </w:tc>
        <w:tc>
          <w:tcPr>
            <w:tcW w:w="2419" w:type="dxa"/>
            <w:gridSpan w:val="2"/>
            <w:tcBorders>
              <w:top w:val="outset" w:sz="6" w:space="0" w:color="auto"/>
              <w:left w:val="outset" w:sz="6" w:space="0" w:color="auto"/>
              <w:bottom w:val="outset" w:sz="6" w:space="0" w:color="auto"/>
              <w:right w:val="outset" w:sz="6" w:space="0" w:color="auto"/>
            </w:tcBorders>
            <w:vAlign w:val="center"/>
            <w:hideMark/>
          </w:tcPr>
          <w:p w14:paraId="15477F3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CBO: </w:t>
            </w:r>
          </w:p>
        </w:tc>
        <w:tc>
          <w:tcPr>
            <w:tcW w:w="6221" w:type="dxa"/>
            <w:tcBorders>
              <w:top w:val="outset" w:sz="6" w:space="0" w:color="auto"/>
              <w:left w:val="outset" w:sz="6" w:space="0" w:color="auto"/>
              <w:bottom w:val="outset" w:sz="6" w:space="0" w:color="auto"/>
              <w:right w:val="outset" w:sz="6" w:space="0" w:color="auto"/>
            </w:tcBorders>
            <w:vAlign w:val="center"/>
            <w:hideMark/>
          </w:tcPr>
          <w:p w14:paraId="72E7940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6BBD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01052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5BDC2F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461EC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4</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0D16DBA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Data Base da Categoria (dia/mês/ano)</w:t>
            </w:r>
          </w:p>
        </w:tc>
        <w:tc>
          <w:tcPr>
            <w:tcW w:w="6221" w:type="dxa"/>
            <w:tcBorders>
              <w:top w:val="outset" w:sz="6" w:space="0" w:color="auto"/>
              <w:left w:val="outset" w:sz="6" w:space="0" w:color="auto"/>
              <w:bottom w:val="outset" w:sz="6" w:space="0" w:color="auto"/>
              <w:right w:val="outset" w:sz="6" w:space="0" w:color="auto"/>
            </w:tcBorders>
            <w:vAlign w:val="center"/>
            <w:hideMark/>
          </w:tcPr>
          <w:p w14:paraId="40F68EE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D62FC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F4C88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D5E9618"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1BECD14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26357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DDDC7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FB9B3ED"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0B0F5A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1: COMPOSIÇÃO DA REMUNERAÇÃO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FCCE6D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020D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B21A2F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38455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33C82A7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Composição da Remuneração</w:t>
            </w:r>
          </w:p>
        </w:tc>
        <w:tc>
          <w:tcPr>
            <w:tcW w:w="6221" w:type="dxa"/>
            <w:tcBorders>
              <w:top w:val="outset" w:sz="6" w:space="0" w:color="auto"/>
              <w:left w:val="outset" w:sz="6" w:space="0" w:color="auto"/>
              <w:bottom w:val="outset" w:sz="6" w:space="0" w:color="auto"/>
              <w:right w:val="outset" w:sz="6" w:space="0" w:color="auto"/>
            </w:tcBorders>
            <w:vAlign w:val="center"/>
            <w:hideMark/>
          </w:tcPr>
          <w:p w14:paraId="2110E7C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977B2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5C6F2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60D854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755ED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25C4C6E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Salário Base</w:t>
            </w:r>
          </w:p>
        </w:tc>
        <w:tc>
          <w:tcPr>
            <w:tcW w:w="0" w:type="auto"/>
            <w:tcBorders>
              <w:top w:val="outset" w:sz="6" w:space="0" w:color="auto"/>
              <w:left w:val="outset" w:sz="6" w:space="0" w:color="auto"/>
              <w:bottom w:val="outset" w:sz="6" w:space="0" w:color="auto"/>
              <w:right w:val="outset" w:sz="6" w:space="0" w:color="auto"/>
            </w:tcBorders>
            <w:vAlign w:val="center"/>
            <w:hideMark/>
          </w:tcPr>
          <w:p w14:paraId="090F99D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8D5B4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F3263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E920DB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C0218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8D345B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Adicional de Periculosidade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2C27035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88D8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1A5B3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2A51D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29B9E7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257EF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D85E21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Adicional de Insalubridade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543F63F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EEA21B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1C4B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85E47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8DE10F1"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1A721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6C981E7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Adicional Noturno</w:t>
            </w:r>
          </w:p>
        </w:tc>
        <w:tc>
          <w:tcPr>
            <w:tcW w:w="0" w:type="auto"/>
            <w:tcBorders>
              <w:top w:val="outset" w:sz="6" w:space="0" w:color="auto"/>
              <w:left w:val="outset" w:sz="6" w:space="0" w:color="auto"/>
              <w:bottom w:val="outset" w:sz="6" w:space="0" w:color="auto"/>
              <w:right w:val="outset" w:sz="6" w:space="0" w:color="auto"/>
            </w:tcBorders>
            <w:vAlign w:val="center"/>
            <w:hideMark/>
          </w:tcPr>
          <w:p w14:paraId="22D6B9D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A34C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AAB49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4D28265"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3CC78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8BFD8B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Hora Noturna Adicional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AC22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27E0F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EE021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C7DCAC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E1415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E93BE8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Adicional de Hora Extra no feriado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50135C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79135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E8011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3177DF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DA34C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E26839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Outros (especificar)</w:t>
            </w:r>
          </w:p>
        </w:tc>
        <w:tc>
          <w:tcPr>
            <w:tcW w:w="6221" w:type="dxa"/>
            <w:tcBorders>
              <w:top w:val="outset" w:sz="6" w:space="0" w:color="auto"/>
              <w:left w:val="outset" w:sz="6" w:space="0" w:color="auto"/>
              <w:bottom w:val="outset" w:sz="6" w:space="0" w:color="auto"/>
              <w:right w:val="outset" w:sz="6" w:space="0" w:color="auto"/>
            </w:tcBorders>
            <w:vAlign w:val="center"/>
            <w:hideMark/>
          </w:tcPr>
          <w:p w14:paraId="6693098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E1596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30C58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B11A74C" w14:textId="77777777" w:rsidTr="00C174AF">
        <w:trPr>
          <w:tblCellSpacing w:w="0" w:type="dxa"/>
        </w:trPr>
        <w:tc>
          <w:tcPr>
            <w:tcW w:w="19024" w:type="dxa"/>
            <w:gridSpan w:val="6"/>
            <w:tcBorders>
              <w:top w:val="outset" w:sz="6" w:space="0" w:color="auto"/>
              <w:left w:val="outset" w:sz="6" w:space="0" w:color="auto"/>
              <w:bottom w:val="outset" w:sz="6" w:space="0" w:color="auto"/>
              <w:right w:val="outset" w:sz="6" w:space="0" w:color="auto"/>
            </w:tcBorders>
            <w:vAlign w:val="center"/>
            <w:hideMark/>
          </w:tcPr>
          <w:p w14:paraId="7748ABC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 MÓDULO 1</w:t>
            </w:r>
          </w:p>
        </w:tc>
        <w:tc>
          <w:tcPr>
            <w:tcW w:w="6221" w:type="dxa"/>
            <w:tcBorders>
              <w:top w:val="outset" w:sz="6" w:space="0" w:color="auto"/>
              <w:left w:val="outset" w:sz="6" w:space="0" w:color="auto"/>
              <w:bottom w:val="outset" w:sz="6" w:space="0" w:color="auto"/>
              <w:right w:val="outset" w:sz="6" w:space="0" w:color="auto"/>
            </w:tcBorders>
            <w:vAlign w:val="center"/>
            <w:hideMark/>
          </w:tcPr>
          <w:p w14:paraId="39F391F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03491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CCCE4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224AF23"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F4BE8F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35748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C4DB7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239B935"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445FA70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2: ENCARGOS E BENEFÍCIOS ANUAIS, MENSAIS E DIÁRIOS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498C00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0B43E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5601CE5"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83057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2.1</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C76611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Submódulo 2.1 - 13º (décimo terceiro) Salário, Férias e Adicional de Férias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7200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34A6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1A70A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C3A9075"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41447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9EBBFA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13º Salário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542435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C223C3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86CC48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BB370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FFCE962"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C4C9F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18423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Férias e Adicional de Férias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541974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054FAF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772CF22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53B2B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79E65EE"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14921D9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485B3D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r w:rsidRPr="00C174AF">
              <w:rPr>
                <w:rFonts w:ascii="Calibri" w:eastAsia="Times New Roman" w:hAnsi="Calibri" w:cs="Calibri"/>
                <w:b/>
                <w:bCs/>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58505F3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60EE3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2EDA990" w14:textId="77777777" w:rsidTr="00C174AF">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62B921A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Incidência do Submódulo 2.2</w:t>
            </w:r>
          </w:p>
        </w:tc>
        <w:tc>
          <w:tcPr>
            <w:tcW w:w="0" w:type="auto"/>
            <w:tcBorders>
              <w:top w:val="outset" w:sz="6" w:space="0" w:color="auto"/>
              <w:left w:val="outset" w:sz="6" w:space="0" w:color="auto"/>
              <w:bottom w:val="outset" w:sz="6" w:space="0" w:color="auto"/>
              <w:right w:val="outset" w:sz="6" w:space="0" w:color="auto"/>
            </w:tcBorders>
            <w:vAlign w:val="center"/>
            <w:hideMark/>
          </w:tcPr>
          <w:p w14:paraId="734D7E8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EFBDFF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C59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8142D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DC342A1"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528EDE8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DFC3D2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0C400E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62722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4BDE938"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16DFCDE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EA6E8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F34E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6F3708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A8FEF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2.2</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524AC3E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Submódulo 2.2 - Encargos Previdenciários (GPS), FGTS e Outras Contribuições</w:t>
            </w:r>
          </w:p>
        </w:tc>
        <w:tc>
          <w:tcPr>
            <w:tcW w:w="6221" w:type="dxa"/>
            <w:tcBorders>
              <w:top w:val="outset" w:sz="6" w:space="0" w:color="auto"/>
              <w:left w:val="outset" w:sz="6" w:space="0" w:color="auto"/>
              <w:bottom w:val="outset" w:sz="6" w:space="0" w:color="auto"/>
              <w:right w:val="outset" w:sz="6" w:space="0" w:color="auto"/>
            </w:tcBorders>
            <w:vAlign w:val="center"/>
            <w:hideMark/>
          </w:tcPr>
          <w:p w14:paraId="194AD4F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D8728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E6F6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DB8CD9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3166F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6476C3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INSS</w:t>
            </w:r>
          </w:p>
        </w:tc>
        <w:tc>
          <w:tcPr>
            <w:tcW w:w="0" w:type="auto"/>
            <w:tcBorders>
              <w:top w:val="outset" w:sz="6" w:space="0" w:color="auto"/>
              <w:left w:val="outset" w:sz="6" w:space="0" w:color="auto"/>
              <w:bottom w:val="outset" w:sz="6" w:space="0" w:color="auto"/>
              <w:right w:val="outset" w:sz="6" w:space="0" w:color="auto"/>
            </w:tcBorders>
            <w:vAlign w:val="center"/>
            <w:hideMark/>
          </w:tcPr>
          <w:p w14:paraId="1D0E6DA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D90FE4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4E76B6A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97F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1E1980D"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B3E5D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184FD4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Salário Educação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4C7D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AA4189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644F3D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00EF1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8420802"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693223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14:paraId="059526D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Seguro Acidente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46001E9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RAT</w:t>
            </w:r>
          </w:p>
        </w:tc>
        <w:tc>
          <w:tcPr>
            <w:tcW w:w="0" w:type="auto"/>
            <w:tcBorders>
              <w:top w:val="outset" w:sz="6" w:space="0" w:color="auto"/>
              <w:left w:val="outset" w:sz="6" w:space="0" w:color="auto"/>
              <w:bottom w:val="outset" w:sz="6" w:space="0" w:color="auto"/>
              <w:right w:val="outset" w:sz="6" w:space="0" w:color="auto"/>
            </w:tcBorders>
            <w:vAlign w:val="center"/>
            <w:hideMark/>
          </w:tcPr>
          <w:p w14:paraId="0DA22C7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FAP</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2190D87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CCD94D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05D3D1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227DD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3D943DC"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839EDF8"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116B3A9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9B41B4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87843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E8949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F983CF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E66C13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0F5F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61C86A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0D131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DA2D7E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SESI ou SESC</w:t>
            </w:r>
          </w:p>
        </w:tc>
        <w:tc>
          <w:tcPr>
            <w:tcW w:w="0" w:type="auto"/>
            <w:tcBorders>
              <w:top w:val="outset" w:sz="6" w:space="0" w:color="auto"/>
              <w:left w:val="outset" w:sz="6" w:space="0" w:color="auto"/>
              <w:bottom w:val="outset" w:sz="6" w:space="0" w:color="auto"/>
              <w:right w:val="outset" w:sz="6" w:space="0" w:color="auto"/>
            </w:tcBorders>
            <w:vAlign w:val="center"/>
            <w:hideMark/>
          </w:tcPr>
          <w:p w14:paraId="4B40FA9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6D9D4D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3DC5E94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925D9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9BD6C2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667BA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9A1837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SENAI ou SENAC</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E2E8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AA10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7150F3D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A77EE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39259F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EB833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014B2E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SEBRAE</w:t>
            </w:r>
          </w:p>
        </w:tc>
        <w:tc>
          <w:tcPr>
            <w:tcW w:w="0" w:type="auto"/>
            <w:tcBorders>
              <w:top w:val="outset" w:sz="6" w:space="0" w:color="auto"/>
              <w:left w:val="outset" w:sz="6" w:space="0" w:color="auto"/>
              <w:bottom w:val="outset" w:sz="6" w:space="0" w:color="auto"/>
              <w:right w:val="outset" w:sz="6" w:space="0" w:color="auto"/>
            </w:tcBorders>
            <w:vAlign w:val="center"/>
            <w:hideMark/>
          </w:tcPr>
          <w:p w14:paraId="052072C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8DF355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360E6C0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521F9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6039A5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92337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G</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3CD5B2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INCRA</w:t>
            </w:r>
          </w:p>
        </w:tc>
        <w:tc>
          <w:tcPr>
            <w:tcW w:w="0" w:type="auto"/>
            <w:tcBorders>
              <w:top w:val="outset" w:sz="6" w:space="0" w:color="auto"/>
              <w:left w:val="outset" w:sz="6" w:space="0" w:color="auto"/>
              <w:bottom w:val="outset" w:sz="6" w:space="0" w:color="auto"/>
              <w:right w:val="outset" w:sz="6" w:space="0" w:color="auto"/>
            </w:tcBorders>
            <w:vAlign w:val="center"/>
            <w:hideMark/>
          </w:tcPr>
          <w:p w14:paraId="182F023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E740AE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24D26E5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DF210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2DF98A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457C7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H</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BC487D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FGTS</w:t>
            </w:r>
          </w:p>
        </w:tc>
        <w:tc>
          <w:tcPr>
            <w:tcW w:w="0" w:type="auto"/>
            <w:tcBorders>
              <w:top w:val="outset" w:sz="6" w:space="0" w:color="auto"/>
              <w:left w:val="outset" w:sz="6" w:space="0" w:color="auto"/>
              <w:bottom w:val="outset" w:sz="6" w:space="0" w:color="auto"/>
              <w:right w:val="outset" w:sz="6" w:space="0" w:color="auto"/>
            </w:tcBorders>
            <w:vAlign w:val="center"/>
            <w:hideMark/>
          </w:tcPr>
          <w:p w14:paraId="2D9B4BA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9B2CAC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AA8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B5D5F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A4F6932"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F0835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3EC0C7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Outras Contribuições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14:paraId="11A79D0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0074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41644B0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9ECDF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515130D" w14:textId="77777777" w:rsidTr="00C174AF">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63838A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861E9E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F567A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639688E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0F5AA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B6C322C"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488D2E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0EF6E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23BF3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DD5CA9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CD7F8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2.3</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76A1303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Submódulo 2.3 - Benefícios Mensais e Diários</w:t>
            </w:r>
          </w:p>
        </w:tc>
        <w:tc>
          <w:tcPr>
            <w:tcW w:w="6221" w:type="dxa"/>
            <w:tcBorders>
              <w:top w:val="outset" w:sz="6" w:space="0" w:color="auto"/>
              <w:left w:val="outset" w:sz="6" w:space="0" w:color="auto"/>
              <w:bottom w:val="outset" w:sz="6" w:space="0" w:color="auto"/>
              <w:right w:val="outset" w:sz="6" w:space="0" w:color="auto"/>
            </w:tcBorders>
            <w:vAlign w:val="center"/>
            <w:hideMark/>
          </w:tcPr>
          <w:p w14:paraId="20C351E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28B22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47495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6765BA8"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DCA540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6077C5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8392A8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Nº Vales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18DF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Valor do Vale</w:t>
            </w:r>
          </w:p>
        </w:tc>
        <w:tc>
          <w:tcPr>
            <w:tcW w:w="0" w:type="auto"/>
            <w:tcBorders>
              <w:top w:val="outset" w:sz="6" w:space="0" w:color="auto"/>
              <w:left w:val="outset" w:sz="6" w:space="0" w:color="auto"/>
              <w:bottom w:val="outset" w:sz="6" w:space="0" w:color="auto"/>
              <w:right w:val="outset" w:sz="6" w:space="0" w:color="auto"/>
            </w:tcBorders>
            <w:vAlign w:val="center"/>
            <w:hideMark/>
          </w:tcPr>
          <w:p w14:paraId="564FAED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Nº dias úteis</w:t>
            </w:r>
          </w:p>
        </w:tc>
        <w:tc>
          <w:tcPr>
            <w:tcW w:w="0" w:type="auto"/>
            <w:tcBorders>
              <w:top w:val="outset" w:sz="6" w:space="0" w:color="auto"/>
              <w:left w:val="outset" w:sz="6" w:space="0" w:color="auto"/>
              <w:bottom w:val="outset" w:sz="6" w:space="0" w:color="auto"/>
              <w:right w:val="outset" w:sz="6" w:space="0" w:color="auto"/>
            </w:tcBorders>
            <w:vAlign w:val="center"/>
            <w:hideMark/>
          </w:tcPr>
          <w:p w14:paraId="49F463B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Desc. Empregado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FA196D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52423D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7F233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FB6E9E5"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5A706B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3BA37D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9FBCE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1C97F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FF23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FC2D6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D679BB2"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ACCC11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19AAB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A7EA311"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737F7F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14:paraId="1930AFA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Auxílio Alimentação (Vales, cestas básicas, etc.):</w:t>
            </w:r>
          </w:p>
        </w:tc>
        <w:tc>
          <w:tcPr>
            <w:tcW w:w="0" w:type="auto"/>
            <w:tcBorders>
              <w:top w:val="outset" w:sz="6" w:space="0" w:color="auto"/>
              <w:left w:val="outset" w:sz="6" w:space="0" w:color="auto"/>
              <w:bottom w:val="outset" w:sz="6" w:space="0" w:color="auto"/>
              <w:right w:val="outset" w:sz="6" w:space="0" w:color="auto"/>
            </w:tcBorders>
            <w:vAlign w:val="center"/>
            <w:hideMark/>
          </w:tcPr>
          <w:p w14:paraId="7BCF42E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Valor do Vale</w:t>
            </w:r>
          </w:p>
        </w:tc>
        <w:tc>
          <w:tcPr>
            <w:tcW w:w="0" w:type="auto"/>
            <w:tcBorders>
              <w:top w:val="outset" w:sz="6" w:space="0" w:color="auto"/>
              <w:left w:val="outset" w:sz="6" w:space="0" w:color="auto"/>
              <w:bottom w:val="outset" w:sz="6" w:space="0" w:color="auto"/>
              <w:right w:val="outset" w:sz="6" w:space="0" w:color="auto"/>
            </w:tcBorders>
            <w:vAlign w:val="center"/>
            <w:hideMark/>
          </w:tcPr>
          <w:p w14:paraId="594587D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Nº dias úteis</w:t>
            </w:r>
          </w:p>
        </w:tc>
        <w:tc>
          <w:tcPr>
            <w:tcW w:w="0" w:type="auto"/>
            <w:tcBorders>
              <w:top w:val="outset" w:sz="6" w:space="0" w:color="auto"/>
              <w:left w:val="outset" w:sz="6" w:space="0" w:color="auto"/>
              <w:bottom w:val="outset" w:sz="6" w:space="0" w:color="auto"/>
              <w:right w:val="outset" w:sz="6" w:space="0" w:color="auto"/>
            </w:tcBorders>
            <w:vAlign w:val="center"/>
            <w:hideMark/>
          </w:tcPr>
          <w:p w14:paraId="5B78C4F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Desc. Empregado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32999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F553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60E4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4B5AA86"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742A4E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72BC468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BEB378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BE521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61307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C8C86A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6170E4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8AE66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660917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5BBDD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628F58F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Assistência Médica e Familiar/Odontológica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3054F6D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68E5A4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2AADF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455F00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B9F0B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554EFA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Auxílio Creche</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9C8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8FDAA3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8D37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1038D6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E6D87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60A705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Seguro de vida, invalidez e funeral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983CAA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001A8A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B0F06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A6020A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54E7D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044FC0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Auxílio cesta básica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0290709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BE99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7CD0B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E542F7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D1592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E56B0C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14:paraId="1EC9445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2A4FD3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78DA1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A6EDDEF"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5EAE23D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9A2357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EE9025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0AEE9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CE26FE9"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2A44E89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9B259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FD278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10011A0"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45EC1FE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2: RESUMO</w:t>
            </w:r>
          </w:p>
        </w:tc>
        <w:tc>
          <w:tcPr>
            <w:tcW w:w="0" w:type="auto"/>
            <w:tcBorders>
              <w:top w:val="outset" w:sz="6" w:space="0" w:color="auto"/>
              <w:left w:val="outset" w:sz="6" w:space="0" w:color="auto"/>
              <w:bottom w:val="outset" w:sz="6" w:space="0" w:color="auto"/>
              <w:right w:val="outset" w:sz="6" w:space="0" w:color="auto"/>
            </w:tcBorders>
            <w:vAlign w:val="center"/>
            <w:hideMark/>
          </w:tcPr>
          <w:p w14:paraId="0E8FB35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DEBCD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434A72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B0E87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2.1</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FD2DFB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13º (décimo terceiro) Salário, Férias e Adicional de Férias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77DC678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DC61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265FC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6748AA2"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FCC7B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2.2</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6687E90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GPS, FGTS e outras contribuições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703176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CA5487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DA081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FD783BD"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F7387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2.3</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4A3F639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Benefícios Mensais e Diários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B55D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9F53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C161F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10FAB82" w14:textId="77777777" w:rsidTr="00C174AF">
        <w:trPr>
          <w:tblCellSpacing w:w="0" w:type="dxa"/>
        </w:trPr>
        <w:tc>
          <w:tcPr>
            <w:tcW w:w="19024" w:type="dxa"/>
            <w:gridSpan w:val="6"/>
            <w:tcBorders>
              <w:top w:val="outset" w:sz="6" w:space="0" w:color="auto"/>
              <w:left w:val="outset" w:sz="6" w:space="0" w:color="auto"/>
              <w:bottom w:val="outset" w:sz="6" w:space="0" w:color="auto"/>
              <w:right w:val="outset" w:sz="6" w:space="0" w:color="auto"/>
            </w:tcBorders>
            <w:vAlign w:val="center"/>
            <w:hideMark/>
          </w:tcPr>
          <w:p w14:paraId="49E5C90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 MÓDULO 2</w:t>
            </w:r>
          </w:p>
        </w:tc>
        <w:tc>
          <w:tcPr>
            <w:tcW w:w="6221" w:type="dxa"/>
            <w:tcBorders>
              <w:top w:val="outset" w:sz="6" w:space="0" w:color="auto"/>
              <w:left w:val="outset" w:sz="6" w:space="0" w:color="auto"/>
              <w:bottom w:val="outset" w:sz="6" w:space="0" w:color="auto"/>
              <w:right w:val="outset" w:sz="6" w:space="0" w:color="auto"/>
            </w:tcBorders>
            <w:vAlign w:val="center"/>
            <w:hideMark/>
          </w:tcPr>
          <w:p w14:paraId="0F5E8D9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96B284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F53C1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890F12D"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5133499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9AAB2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A5BEA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ADFEF16"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B812EA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3: PROVISÃO PARA RESCISÃO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5E6A3D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274DC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D80A10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E3FB6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3.1</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242F90A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Provisão para Rescisão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FCD3D6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B926A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0CC22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6EDA61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ADEA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D02495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Aviso Prévio Indenizado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2BC45F6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78BDEB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BECAB9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806D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BBF8F20"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0ABED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7549142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Incidência do FGTS sobre o Aviso Prévio Indenizado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0F96FD4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E7F4FD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5274DD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E1FD4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E86776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E286C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3597D6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Aviso Prévio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7B2D7F1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23E1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8C41DC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6D14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7314E4D"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9FFE5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FEC36F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Incidência do Submódulo 2.2 sobre o Aviso Prévio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1405EE9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29EBB3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E804AA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BD9CB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6F03BC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95C0B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10EA65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Multa sobre o FGTS sobre o Aviso Prévio Indenizado e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A100F2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5212F5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521177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8DC5F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4098BC8" w14:textId="77777777" w:rsidTr="00C174AF">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931C06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 MÓDULO 3</w:t>
            </w:r>
          </w:p>
        </w:tc>
        <w:tc>
          <w:tcPr>
            <w:tcW w:w="15" w:type="dxa"/>
            <w:tcBorders>
              <w:top w:val="outset" w:sz="6" w:space="0" w:color="auto"/>
              <w:left w:val="outset" w:sz="6" w:space="0" w:color="auto"/>
              <w:bottom w:val="outset" w:sz="6" w:space="0" w:color="auto"/>
              <w:right w:val="outset" w:sz="6" w:space="0" w:color="auto"/>
            </w:tcBorders>
            <w:vAlign w:val="center"/>
            <w:hideMark/>
          </w:tcPr>
          <w:p w14:paraId="64AEB5A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w:t>
            </w:r>
          </w:p>
        </w:tc>
        <w:tc>
          <w:tcPr>
            <w:tcW w:w="6221" w:type="dxa"/>
            <w:tcBorders>
              <w:top w:val="outset" w:sz="6" w:space="0" w:color="auto"/>
              <w:left w:val="outset" w:sz="6" w:space="0" w:color="auto"/>
              <w:bottom w:val="outset" w:sz="6" w:space="0" w:color="auto"/>
              <w:right w:val="outset" w:sz="6" w:space="0" w:color="auto"/>
            </w:tcBorders>
            <w:vAlign w:val="center"/>
            <w:hideMark/>
          </w:tcPr>
          <w:p w14:paraId="1D7B0AF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460EDB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8C579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0E7808D"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0D44538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44E35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D177A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367FE66"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C3BA75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4: CUSTO DE REPOSIÇÃO DO PROFISSIONAL AUSENTE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78FBA3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E731A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13460A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97744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4.1</w:t>
            </w:r>
          </w:p>
        </w:tc>
        <w:tc>
          <w:tcPr>
            <w:tcW w:w="18544" w:type="dxa"/>
            <w:gridSpan w:val="5"/>
            <w:tcBorders>
              <w:top w:val="outset" w:sz="6" w:space="0" w:color="auto"/>
              <w:left w:val="outset" w:sz="6" w:space="0" w:color="auto"/>
              <w:bottom w:val="outset" w:sz="6" w:space="0" w:color="auto"/>
              <w:right w:val="outset" w:sz="6" w:space="0" w:color="auto"/>
            </w:tcBorders>
            <w:vAlign w:val="center"/>
            <w:hideMark/>
          </w:tcPr>
          <w:p w14:paraId="7854D73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Submódulo 4.1 - Ausências Legais</w:t>
            </w:r>
          </w:p>
        </w:tc>
        <w:tc>
          <w:tcPr>
            <w:tcW w:w="6221" w:type="dxa"/>
            <w:tcBorders>
              <w:top w:val="outset" w:sz="6" w:space="0" w:color="auto"/>
              <w:left w:val="outset" w:sz="6" w:space="0" w:color="auto"/>
              <w:bottom w:val="outset" w:sz="6" w:space="0" w:color="auto"/>
              <w:right w:val="outset" w:sz="6" w:space="0" w:color="auto"/>
            </w:tcBorders>
            <w:vAlign w:val="center"/>
            <w:hideMark/>
          </w:tcPr>
          <w:p w14:paraId="69D0D9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23CEF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C7D49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7BCD97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6DBE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0A29F6E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Férias e Terço Constitucional de Férias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6F0A8A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981ACE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D3359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10907E2"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EFC0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8F09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Ausências Legais</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623DB6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5D25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843DF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849C9B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71CCC9B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63A0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D45CE6A"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2802A2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14:paraId="19DD740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Licença Paternidade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5FB92AC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Licenças/ano: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5DA9EB6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AB8BE9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C74571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63EA61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77716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8DFFCF3"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A0C7E4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5C54D4A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D6F4F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Incidência: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8A8F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B8217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CE8C28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87C59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7F1F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25F8E7C"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3F7D0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14:paraId="650360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Ausência por Acidente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4D88C1F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Licenças/ano: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1286FD0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FA4A6A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A9AB46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2C07BBC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BC358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76AC384"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6E9F53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2871852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60E86F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Incidência: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65C31A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9E9CCE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9668FB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EA4122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8741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307A6C3"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5DB701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14:paraId="7E6864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Afastamento Maternidade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05E1481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Licenças/ano: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2E9797D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8A9B64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1C296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104B11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0ABD2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A3FE8B6"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7954AA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155DAAE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57266A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Incidência: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86BA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9A7E4B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8FD95D8"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36A721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A8729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3EC197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CF654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F6C785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14:paraId="4F51292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7A5641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EFD777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BB6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B34B83B"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639A684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5A09CB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DA9795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A0DC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2DFE896"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408C949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2D209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47785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B6687A5"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EA939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4.2</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C2BE9A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Submódulo 4.2 - Intrajornada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5BB0A76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13098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61B4E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9939FE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6E8A7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6C3336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Substituto no Intervalo para repouso ou alimentação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6C78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871AE8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C426AF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0F008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0A8ABAA"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6F6ADDC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1CBDCB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FFB6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BD6A6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F56DD9D"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11CE915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A9B44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6F30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4EC7D96"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5280AA1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4: RESUMO</w:t>
            </w:r>
          </w:p>
        </w:tc>
        <w:tc>
          <w:tcPr>
            <w:tcW w:w="0" w:type="auto"/>
            <w:tcBorders>
              <w:top w:val="outset" w:sz="6" w:space="0" w:color="auto"/>
              <w:left w:val="outset" w:sz="6" w:space="0" w:color="auto"/>
              <w:bottom w:val="outset" w:sz="6" w:space="0" w:color="auto"/>
              <w:right w:val="outset" w:sz="6" w:space="0" w:color="auto"/>
            </w:tcBorders>
            <w:vAlign w:val="center"/>
            <w:hideMark/>
          </w:tcPr>
          <w:p w14:paraId="2D0A67A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378B6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36BDA2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9AA4A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4.1</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6AAC991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Substituto nas Ausências Legais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9FC0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4C61E8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8E5BF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35CEC4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9D749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4.2</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428FB8C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Substituto na Intrajornada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1EB15D6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9E6F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EF07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4BA9B62"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0EE1968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Subtotal do Módulo 4</w:t>
            </w:r>
          </w:p>
        </w:tc>
        <w:tc>
          <w:tcPr>
            <w:tcW w:w="0" w:type="auto"/>
            <w:tcBorders>
              <w:top w:val="outset" w:sz="6" w:space="0" w:color="auto"/>
              <w:left w:val="outset" w:sz="6" w:space="0" w:color="auto"/>
              <w:bottom w:val="outset" w:sz="6" w:space="0" w:color="auto"/>
              <w:right w:val="outset" w:sz="6" w:space="0" w:color="auto"/>
            </w:tcBorders>
            <w:vAlign w:val="center"/>
            <w:hideMark/>
          </w:tcPr>
          <w:p w14:paraId="7F592D2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B264F7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C4674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94DE0F7" w14:textId="77777777" w:rsidTr="00C174AF">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75E7C5D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Incidência do submódulo 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9E58C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0C155D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407CB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0DAA5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2F96581"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3BBC57A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 MÓDULO 4</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B2EC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7BE805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DEFE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27ABBD0"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44B7F7F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1242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C519C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8E4EE41"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4983F03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5: INSUMOS DIVERSOS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5A2EC5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5152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142185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952B2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5</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42A4399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Insumos Diversos (valores mensais por empregado)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31428DA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412F2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BB1C8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292EAC2"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ACD5B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490917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Uniformes (valor em parte não renovável)</w:t>
            </w:r>
          </w:p>
        </w:tc>
        <w:tc>
          <w:tcPr>
            <w:tcW w:w="0" w:type="auto"/>
            <w:tcBorders>
              <w:top w:val="outset" w:sz="6" w:space="0" w:color="auto"/>
              <w:left w:val="outset" w:sz="6" w:space="0" w:color="auto"/>
              <w:bottom w:val="outset" w:sz="6" w:space="0" w:color="auto"/>
              <w:right w:val="outset" w:sz="6" w:space="0" w:color="auto"/>
            </w:tcBorders>
            <w:vAlign w:val="center"/>
            <w:hideMark/>
          </w:tcPr>
          <w:p w14:paraId="4929925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ADF129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D899D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A77E211"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44CE8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FB4A1E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Materiais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B515F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11914F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45952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6938C61"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288B6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7278D77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Microcomputador utilizado por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0EEE36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67A9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E92DE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9888DF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7D305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EB36D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95B1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EA95F0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B01E5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9C5B606"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46BA92C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 MÓDULO 5</w:t>
            </w:r>
          </w:p>
        </w:tc>
        <w:tc>
          <w:tcPr>
            <w:tcW w:w="0" w:type="auto"/>
            <w:tcBorders>
              <w:top w:val="outset" w:sz="6" w:space="0" w:color="auto"/>
              <w:left w:val="outset" w:sz="6" w:space="0" w:color="auto"/>
              <w:bottom w:val="outset" w:sz="6" w:space="0" w:color="auto"/>
              <w:right w:val="outset" w:sz="6" w:space="0" w:color="auto"/>
            </w:tcBorders>
            <w:vAlign w:val="center"/>
            <w:hideMark/>
          </w:tcPr>
          <w:p w14:paraId="7E9D8B3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7CF1F22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E2A4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805A988"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10E4E9C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9832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5A80A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8A34BF2"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4C45A8C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6: CUSTOS INDIRETOS, TRIBUTOS E LUCRO</w:t>
            </w:r>
          </w:p>
        </w:tc>
        <w:tc>
          <w:tcPr>
            <w:tcW w:w="0" w:type="auto"/>
            <w:tcBorders>
              <w:top w:val="outset" w:sz="6" w:space="0" w:color="auto"/>
              <w:left w:val="outset" w:sz="6" w:space="0" w:color="auto"/>
              <w:bottom w:val="outset" w:sz="6" w:space="0" w:color="auto"/>
              <w:right w:val="outset" w:sz="6" w:space="0" w:color="auto"/>
            </w:tcBorders>
            <w:vAlign w:val="center"/>
            <w:hideMark/>
          </w:tcPr>
          <w:p w14:paraId="276913D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2A08E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D7D100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A5633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6</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2DB5EA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Custos Indiretos, Tributos e Lucro</w:t>
            </w:r>
          </w:p>
        </w:tc>
        <w:tc>
          <w:tcPr>
            <w:tcW w:w="0" w:type="auto"/>
            <w:tcBorders>
              <w:top w:val="outset" w:sz="6" w:space="0" w:color="auto"/>
              <w:left w:val="outset" w:sz="6" w:space="0" w:color="auto"/>
              <w:bottom w:val="outset" w:sz="6" w:space="0" w:color="auto"/>
              <w:right w:val="outset" w:sz="6" w:space="0" w:color="auto"/>
            </w:tcBorders>
            <w:vAlign w:val="center"/>
            <w:hideMark/>
          </w:tcPr>
          <w:p w14:paraId="74CB700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Base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4C4C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54F092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1EC96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20482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AB90A3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DCD32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F9D6D9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Custos Indiretos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582EFD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7C06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C28B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D121E3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EE16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790AE2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C916B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878B88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Lucro</w:t>
            </w:r>
          </w:p>
        </w:tc>
        <w:tc>
          <w:tcPr>
            <w:tcW w:w="0" w:type="auto"/>
            <w:tcBorders>
              <w:top w:val="outset" w:sz="6" w:space="0" w:color="auto"/>
              <w:left w:val="outset" w:sz="6" w:space="0" w:color="auto"/>
              <w:bottom w:val="outset" w:sz="6" w:space="0" w:color="auto"/>
              <w:right w:val="outset" w:sz="6" w:space="0" w:color="auto"/>
            </w:tcBorders>
            <w:vAlign w:val="center"/>
            <w:hideMark/>
          </w:tcPr>
          <w:p w14:paraId="4A4B00D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A6CC33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A509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A42F73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1E52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43DA517"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0477109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Subtotal - Base de Cálculo de Tributos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C3A69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7ADB3B8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88C01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216581C"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2BF35DC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Subtotal B - Base de Cálculo de Tributos por dentro ou racional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1E09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FF1719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9EC5C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A4CB2E1"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3EE47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C.1</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4DCF8F3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Tributos federais (COFINS)</w:t>
            </w:r>
          </w:p>
        </w:tc>
        <w:tc>
          <w:tcPr>
            <w:tcW w:w="0" w:type="auto"/>
            <w:tcBorders>
              <w:top w:val="outset" w:sz="6" w:space="0" w:color="auto"/>
              <w:left w:val="outset" w:sz="6" w:space="0" w:color="auto"/>
              <w:bottom w:val="outset" w:sz="6" w:space="0" w:color="auto"/>
              <w:right w:val="outset" w:sz="6" w:space="0" w:color="auto"/>
            </w:tcBorders>
            <w:vAlign w:val="center"/>
            <w:hideMark/>
          </w:tcPr>
          <w:p w14:paraId="2EB5C65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E86A22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E0805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CF285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FF2C5D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77510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C.2</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B6B897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Tributos Federais (PIS)</w:t>
            </w:r>
          </w:p>
        </w:tc>
        <w:tc>
          <w:tcPr>
            <w:tcW w:w="0" w:type="auto"/>
            <w:tcBorders>
              <w:top w:val="outset" w:sz="6" w:space="0" w:color="auto"/>
              <w:left w:val="outset" w:sz="6" w:space="0" w:color="auto"/>
              <w:bottom w:val="outset" w:sz="6" w:space="0" w:color="auto"/>
              <w:right w:val="outset" w:sz="6" w:space="0" w:color="auto"/>
            </w:tcBorders>
            <w:vAlign w:val="center"/>
            <w:hideMark/>
          </w:tcPr>
          <w:p w14:paraId="5784E4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A9F7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9D51A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558C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09C1627"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9DEC8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C.3</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888D6D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INSS (Desoneração)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67BA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1E27A1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224E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FDE73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40910B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0AA2A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60F65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Tributos Estaduais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297E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97A778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A490E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9994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4C0B160"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D39FA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E.1</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3A10C6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Tributos Municipais (ISS)</w:t>
            </w:r>
          </w:p>
        </w:tc>
        <w:tc>
          <w:tcPr>
            <w:tcW w:w="0" w:type="auto"/>
            <w:tcBorders>
              <w:top w:val="outset" w:sz="6" w:space="0" w:color="auto"/>
              <w:left w:val="outset" w:sz="6" w:space="0" w:color="auto"/>
              <w:bottom w:val="outset" w:sz="6" w:space="0" w:color="auto"/>
              <w:right w:val="outset" w:sz="6" w:space="0" w:color="auto"/>
            </w:tcBorders>
            <w:vAlign w:val="center"/>
            <w:hideMark/>
          </w:tcPr>
          <w:p w14:paraId="4465CED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0BCFEE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A990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1CE66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B5C66D9"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6178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E.2</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94C61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Outros Tributos Municipais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14:paraId="4241FE2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8BF94B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8B981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B3AF6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1DF728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E24C4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7E960C0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dos Tributos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D582B2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A7C637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0FFAB9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66628C"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AA7F3D2"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439341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90B6D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34E84"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FBBB1DF"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78419F45"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6: RESUMO</w:t>
            </w:r>
          </w:p>
        </w:tc>
        <w:tc>
          <w:tcPr>
            <w:tcW w:w="0" w:type="auto"/>
            <w:tcBorders>
              <w:top w:val="outset" w:sz="6" w:space="0" w:color="auto"/>
              <w:left w:val="outset" w:sz="6" w:space="0" w:color="auto"/>
              <w:bottom w:val="outset" w:sz="6" w:space="0" w:color="auto"/>
              <w:right w:val="outset" w:sz="6" w:space="0" w:color="auto"/>
            </w:tcBorders>
            <w:vAlign w:val="center"/>
            <w:hideMark/>
          </w:tcPr>
          <w:p w14:paraId="08880E0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900FD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BA9F08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A395E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6.A</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04BA62E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Custos Indiretos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D70592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84F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BA85B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B10FCA6"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7CC2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6.B</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0A4A44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Lucro</w:t>
            </w:r>
          </w:p>
        </w:tc>
        <w:tc>
          <w:tcPr>
            <w:tcW w:w="0" w:type="auto"/>
            <w:tcBorders>
              <w:top w:val="outset" w:sz="6" w:space="0" w:color="auto"/>
              <w:left w:val="outset" w:sz="6" w:space="0" w:color="auto"/>
              <w:bottom w:val="outset" w:sz="6" w:space="0" w:color="auto"/>
              <w:right w:val="outset" w:sz="6" w:space="0" w:color="auto"/>
            </w:tcBorders>
            <w:vAlign w:val="center"/>
            <w:hideMark/>
          </w:tcPr>
          <w:p w14:paraId="5E2A6A2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C36440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DC00A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106FF50"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B956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6.F</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222BEF7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Tributos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D758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FE28DB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637E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980D93B" w14:textId="77777777" w:rsidTr="00C174AF">
        <w:trPr>
          <w:tblCellSpacing w:w="0" w:type="dxa"/>
        </w:trPr>
        <w:tc>
          <w:tcPr>
            <w:tcW w:w="19024" w:type="dxa"/>
            <w:gridSpan w:val="6"/>
            <w:tcBorders>
              <w:top w:val="outset" w:sz="6" w:space="0" w:color="auto"/>
              <w:left w:val="outset" w:sz="6" w:space="0" w:color="auto"/>
              <w:bottom w:val="outset" w:sz="6" w:space="0" w:color="auto"/>
              <w:right w:val="outset" w:sz="6" w:space="0" w:color="auto"/>
            </w:tcBorders>
            <w:vAlign w:val="center"/>
            <w:hideMark/>
          </w:tcPr>
          <w:p w14:paraId="447D72C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DO MÓDULO 6</w:t>
            </w:r>
          </w:p>
        </w:tc>
        <w:tc>
          <w:tcPr>
            <w:tcW w:w="6221" w:type="dxa"/>
            <w:tcBorders>
              <w:top w:val="outset" w:sz="6" w:space="0" w:color="auto"/>
              <w:left w:val="outset" w:sz="6" w:space="0" w:color="auto"/>
              <w:bottom w:val="outset" w:sz="6" w:space="0" w:color="auto"/>
              <w:right w:val="outset" w:sz="6" w:space="0" w:color="auto"/>
            </w:tcBorders>
            <w:vAlign w:val="center"/>
            <w:hideMark/>
          </w:tcPr>
          <w:p w14:paraId="1BA950E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99082A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F051D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FA50FE9"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0F1A9FC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6F512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884AA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05E7501"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6A60214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QUADRO RESUMO DO CUSTO DO PERFIL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4EA8801"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70399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6137520"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52BB79B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Mão-de-Obra vinculada à execução contratual (valor por empregado)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7D39067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Valor (R$)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BB05A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40D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5108D7A"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81096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852271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MÓDULO 1: COMPOSIÇÃO DA REMUNERAÇÃO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2B21DB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262B654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D82BA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D868872"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103DF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B</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524F80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MÓDULO 2: ENCARGOS E BENEFÍCIOS ANUAIS, MENSAIS E DIÁRIOS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64B13B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93FDC5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F420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B80F0E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2D830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4607DED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MÓDULO 3: PROVISÃO PARA RESCISÃO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6FC7BE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F2B18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4B517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A6A2AB0"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A6FAB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4CECB71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MÓDULO 4: CUSTO DE REPOSIÇÃO DO PROFISSIONAL AUSENTE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037BB5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651A492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761E0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79B20B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F4745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E20BFC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MÓDULO 5: INSUMOS DIVERSOS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969B40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372BFA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2D8D8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C151011"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4256C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7D07213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Subtotal (A + B + C + D + E)</w:t>
            </w:r>
          </w:p>
        </w:tc>
        <w:tc>
          <w:tcPr>
            <w:tcW w:w="0" w:type="auto"/>
            <w:tcBorders>
              <w:top w:val="outset" w:sz="6" w:space="0" w:color="auto"/>
              <w:left w:val="outset" w:sz="6" w:space="0" w:color="auto"/>
              <w:bottom w:val="outset" w:sz="6" w:space="0" w:color="auto"/>
              <w:right w:val="outset" w:sz="6" w:space="0" w:color="auto"/>
            </w:tcBorders>
            <w:vAlign w:val="center"/>
            <w:hideMark/>
          </w:tcPr>
          <w:p w14:paraId="159366C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52D986C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144E8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C41C797"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164E9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5D1DEC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MÓDULO 6: CUSTOS INDIRETOS, TRIBUTOS E LUCRO</w:t>
            </w:r>
          </w:p>
        </w:tc>
        <w:tc>
          <w:tcPr>
            <w:tcW w:w="0" w:type="auto"/>
            <w:tcBorders>
              <w:top w:val="outset" w:sz="6" w:space="0" w:color="auto"/>
              <w:left w:val="outset" w:sz="6" w:space="0" w:color="auto"/>
              <w:bottom w:val="outset" w:sz="6" w:space="0" w:color="auto"/>
              <w:right w:val="outset" w:sz="6" w:space="0" w:color="auto"/>
            </w:tcBorders>
            <w:vAlign w:val="center"/>
            <w:hideMark/>
          </w:tcPr>
          <w:p w14:paraId="2F5C761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B75F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8AF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A3FA348"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6292DB9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FE699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24F7B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47922094"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7667FAC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VALOR TOTAL DO PERFIL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E0C038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7DF103A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26DA5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0546D4B"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4BF8AEB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QUANTIDADE DE PROFISSIONAIS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3CAB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93E03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0C5CE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518CE9F"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71F1C79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CUSTO TOTAL MENSAL DO PERFIL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383A52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4C62CDC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C857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66F092E"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73BB599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FATOR-K</w:t>
            </w:r>
          </w:p>
        </w:tc>
        <w:tc>
          <w:tcPr>
            <w:tcW w:w="0" w:type="auto"/>
            <w:tcBorders>
              <w:top w:val="outset" w:sz="6" w:space="0" w:color="auto"/>
              <w:left w:val="outset" w:sz="6" w:space="0" w:color="auto"/>
              <w:bottom w:val="outset" w:sz="6" w:space="0" w:color="auto"/>
              <w:right w:val="outset" w:sz="6" w:space="0" w:color="auto"/>
            </w:tcBorders>
            <w:vAlign w:val="center"/>
            <w:hideMark/>
          </w:tcPr>
          <w:p w14:paraId="7567E52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CF863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5C3B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3473E6C2" w14:textId="77777777" w:rsidTr="00C174AF">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14:paraId="0CBFFE2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86133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9BA77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AB056A7"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5D685D3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ANUAL DO PERFIL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7CDF94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03E0E5E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E0588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00DB3DC6" w14:textId="77777777" w:rsidTr="00C174A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09F946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TOTAL GLOBAL DO PERFIL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B0A8E3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 R$</w:t>
            </w:r>
          </w:p>
        </w:tc>
        <w:tc>
          <w:tcPr>
            <w:tcW w:w="0" w:type="auto"/>
            <w:tcBorders>
              <w:top w:val="outset" w:sz="6" w:space="0" w:color="auto"/>
              <w:left w:val="outset" w:sz="6" w:space="0" w:color="auto"/>
              <w:bottom w:val="outset" w:sz="6" w:space="0" w:color="auto"/>
              <w:right w:val="outset" w:sz="6" w:space="0" w:color="auto"/>
            </w:tcBorders>
            <w:vAlign w:val="center"/>
            <w:hideMark/>
          </w:tcPr>
          <w:p w14:paraId="1EFF1EE3"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50BFCF" w14:textId="77777777" w:rsidR="00C174AF" w:rsidRPr="00C174AF" w:rsidRDefault="00C174AF" w:rsidP="00C174AF">
            <w:pPr>
              <w:spacing w:after="0"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 </w:t>
            </w:r>
          </w:p>
        </w:tc>
      </w:tr>
    </w:tbl>
    <w:p w14:paraId="75DD72AC"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4B8534F5"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w:t>
      </w:r>
      <w:r w:rsidRPr="00C174AF">
        <w:rPr>
          <w:rFonts w:ascii="Calibri" w:eastAsia="Times New Roman" w:hAnsi="Calibri" w:cs="Calibri"/>
          <w:b/>
          <w:bCs/>
          <w:color w:val="000000"/>
          <w:kern w:val="0"/>
          <w:sz w:val="24"/>
          <w:szCs w:val="24"/>
          <w:lang w:eastAsia="pt-BR"/>
          <w14:ligatures w14:val="none"/>
        </w:rPr>
        <w:t>I - Requisitos de Tecnologia da Informação</w:t>
      </w:r>
    </w:p>
    <w:p w14:paraId="504D85C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4911F6EA"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A CONTRATADA deverá utilizar as ferramentas, softwares e tecnologias compatíveis com as adotadas pela CONTRATANTE, inclusive suas evoluções. As tecnologias atualmente em uso pela CONTRATANTE no âmbito desta solução são:</w:t>
      </w:r>
    </w:p>
    <w:p w14:paraId="513A3DC2"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Painel CGSI;</w:t>
      </w:r>
    </w:p>
    <w:p w14:paraId="426011A5"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Open Office;</w:t>
      </w:r>
    </w:p>
    <w:p w14:paraId="7A91BC6E"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Microsoft Office;</w:t>
      </w:r>
    </w:p>
    <w:p w14:paraId="43F6D1D4"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Microsoft Visio;</w:t>
      </w:r>
    </w:p>
    <w:p w14:paraId="6EDC943E"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Microsoft Project;</w:t>
      </w:r>
    </w:p>
    <w:p w14:paraId="1F3013C0"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Redmine;</w:t>
      </w:r>
    </w:p>
    <w:p w14:paraId="12725EBB"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4Biz;</w:t>
      </w:r>
    </w:p>
    <w:p w14:paraId="48A8E554"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Repositório SVN / GIT / Jenkins;</w:t>
      </w:r>
    </w:p>
    <w:p w14:paraId="1272A69A"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SSI/SSO;</w:t>
      </w:r>
    </w:p>
    <w:p w14:paraId="536E28AD"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Kanboard;</w:t>
      </w:r>
    </w:p>
    <w:p w14:paraId="441B60AB"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Painel Archer (GRC);</w:t>
      </w:r>
    </w:p>
    <w:p w14:paraId="69586892" w14:textId="77777777" w:rsidR="00C174AF" w:rsidRPr="00C174AF" w:rsidRDefault="00C174AF" w:rsidP="00C174AF">
      <w:pPr>
        <w:numPr>
          <w:ilvl w:val="0"/>
          <w:numId w:val="12"/>
        </w:numPr>
        <w:spacing w:before="120" w:after="120" w:line="240" w:lineRule="auto"/>
        <w:ind w:left="840" w:right="120" w:firstLine="0"/>
        <w:jc w:val="both"/>
        <w:rPr>
          <w:rFonts w:ascii="Calibri" w:eastAsia="Times New Roman" w:hAnsi="Calibri" w:cs="Calibri"/>
          <w:color w:val="000000"/>
          <w:kern w:val="0"/>
          <w:sz w:val="24"/>
          <w:szCs w:val="24"/>
          <w:lang w:eastAsia="pt-BR"/>
          <w14:ligatures w14:val="none"/>
        </w:rPr>
      </w:pPr>
      <w:r w:rsidRPr="00C174AF">
        <w:rPr>
          <w:rFonts w:ascii="Calibri" w:eastAsia="Times New Roman" w:hAnsi="Calibri" w:cs="Calibri"/>
          <w:color w:val="000000"/>
          <w:kern w:val="0"/>
          <w:sz w:val="24"/>
          <w:szCs w:val="24"/>
          <w:lang w:eastAsia="pt-BR"/>
          <w14:ligatures w14:val="none"/>
        </w:rPr>
        <w:t>FTPS (Filezilla).</w:t>
      </w:r>
    </w:p>
    <w:p w14:paraId="7FB08AD1" w14:textId="77777777" w:rsidR="00C174AF" w:rsidRPr="00C174AF" w:rsidRDefault="00C174AF" w:rsidP="00C174AF">
      <w:pPr>
        <w:spacing w:before="120" w:after="120" w:line="240" w:lineRule="auto"/>
        <w:ind w:left="120" w:right="120"/>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A CONTRATANTE tem ampla liberdade para adotar novas tecnologias (soluções de apoio) ou mesmo para atualizar as versões das tecnologias existentes tais como sistemas operacionais, gerenciadores de banco de dados, ferramentas de gestão de projetos, entre outras, segundo sua necessidade e conveniência administrativa. Caberá, nesses casos, à CONTRATADA evoluir e adaptar-se à respectiva mudança, mantendo seus empregados capacitados. Tal prerrogativa deve-se à necessidade de se manter atualizado e operacional o parque computacional da CONTRATANTE, dispondo de ferramentas e produtos modernos e atualizados que correspondam às exigências cada vez maiores de inovação em mercado extremamente dinâmico.</w:t>
      </w:r>
    </w:p>
    <w:p w14:paraId="32CA75B4"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As decisões arquitetônicas e metodológicas são de responsabilidade da CONTRATANTE. Sob demanda da CONTRATANTE, a CONTRATADA poderá apresentar alternativas arquitetônicas e metodológicas quando necessárias, e consequentemente implementar os ajustes necessários quando aprovadas pela CONTRATANTE.</w:t>
      </w:r>
    </w:p>
    <w:p w14:paraId="1C1244F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03EBC77E"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J - Qualificação Profissional Exigida</w:t>
      </w:r>
    </w:p>
    <w:p w14:paraId="0750DC82"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O perfil profissional é o título de um conjunto de requisitos de competências, de experiências e de habilidades estabelecido para garantir que um profissional, alocado nesse conjunto, possa executar os serviços com a efetividade mínima esperada pela CONTRATANTE.</w:t>
      </w:r>
    </w:p>
    <w:p w14:paraId="44280F63"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Os requisitos obrigatórios, constantes na coluna Formação Acadêmica e Experiência/Qualificação, deverão ser comprovados, conforme o caso e para cada exigência específica do perfil profissional, por intermédio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7"/>
        <w:gridCol w:w="2312"/>
        <w:gridCol w:w="3153"/>
        <w:gridCol w:w="3754"/>
        <w:gridCol w:w="2972"/>
      </w:tblGrid>
      <w:tr w:rsidR="00C174AF" w:rsidRPr="00C174AF" w14:paraId="1FB69AD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E3309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Perfil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9CBF2B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Formação Acadêmica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002B128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Experiência/Qualificação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F717EF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Conhecimentos Técnicos - Processos e práticas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01F66C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Conhecimentos Técnicos - Tecnologias</w:t>
            </w:r>
          </w:p>
        </w:tc>
      </w:tr>
      <w:tr w:rsidR="00C174AF" w:rsidRPr="00C174AF" w14:paraId="2A6FBB65"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B6019F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ARQSOF-01 - Arquiteto de Softwares Pleno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0D1B4B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xml:space="preserve">Graduação em curso de nível superior na área de Tecnologia da Informação, ou conclusão de qualquer curso de nível superior acompanhado de certificado de curso de pós-graduação (especialização, mestrado ou doutorado) na área de Tecnologia da </w:t>
            </w:r>
            <w:r w:rsidRPr="00C174AF">
              <w:rPr>
                <w:rFonts w:ascii="Calibri" w:eastAsia="Times New Roman" w:hAnsi="Calibri" w:cs="Calibri"/>
                <w:color w:val="000000"/>
                <w:kern w:val="0"/>
                <w:lang w:eastAsia="pt-BR"/>
                <w14:ligatures w14:val="none"/>
              </w:rPr>
              <w:lastRenderedPageBreak/>
              <w:t>Informação de, no mínimo, 360 horas</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80E6DA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Experiência mínima de 3 (três) anos desempenhando funções de arquiteto de aplicações</w:t>
            </w:r>
          </w:p>
          <w:p w14:paraId="1C90864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6F7CA5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1BED44D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7877390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10D3DFF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w:t>
            </w:r>
            <w:bookmarkStart w:id="5" w:name="_Int_DnPZt6Wy"/>
            <w:r w:rsidRPr="00C174AF">
              <w:rPr>
                <w:rFonts w:ascii="Calibri" w:eastAsia="Times New Roman" w:hAnsi="Calibri" w:cs="Calibri"/>
                <w:color w:val="000000"/>
                <w:kern w:val="0"/>
                <w:lang w:eastAsia="pt-BR"/>
                <w14:ligatures w14:val="none"/>
              </w:rPr>
              <w:t>Programming</w:t>
            </w:r>
            <w:bookmarkEnd w:id="5"/>
            <w:r w:rsidRPr="00C174AF">
              <w:rPr>
                <w:rFonts w:ascii="Calibri" w:eastAsia="Times New Roman" w:hAnsi="Calibri" w:cs="Calibri"/>
                <w:color w:val="000000"/>
                <w:kern w:val="0"/>
                <w:lang w:eastAsia="pt-BR"/>
                <w14:ligatures w14:val="none"/>
              </w:rPr>
              <w:t> (XP) e Kanban;</w:t>
            </w:r>
            <w:r w:rsidRPr="00C174AF">
              <w:rPr>
                <w:rFonts w:ascii="Calibri" w:eastAsia="Times New Roman" w:hAnsi="Calibri" w:cs="Calibri"/>
                <w:color w:val="000000"/>
                <w:kern w:val="0"/>
                <w:lang w:eastAsia="pt-BR"/>
                <w14:ligatures w14:val="none"/>
              </w:rPr>
              <w:br/>
              <w:t>* Conhecimentos em padrões de projeto (Enterprise </w:t>
            </w:r>
            <w:bookmarkStart w:id="6" w:name="_Int_R8cH08yJ"/>
            <w:r w:rsidRPr="00C174AF">
              <w:rPr>
                <w:rFonts w:ascii="Calibri" w:eastAsia="Times New Roman" w:hAnsi="Calibri" w:cs="Calibri"/>
                <w:color w:val="000000"/>
                <w:kern w:val="0"/>
                <w:lang w:eastAsia="pt-BR"/>
                <w14:ligatures w14:val="none"/>
              </w:rPr>
              <w:t>Integration</w:t>
            </w:r>
            <w:bookmarkEnd w:id="6"/>
            <w:r w:rsidRPr="00C174AF">
              <w:rPr>
                <w:rFonts w:ascii="Calibri" w:eastAsia="Times New Roman" w:hAnsi="Calibri" w:cs="Calibri"/>
                <w:color w:val="000000"/>
                <w:kern w:val="0"/>
                <w:lang w:eastAsia="pt-BR"/>
                <w14:ligatures w14:val="none"/>
              </w:rPr>
              <w:t> Patterns, Design Patterns, SOA, Microservices Patterns)</w:t>
            </w:r>
            <w:r w:rsidRPr="00C174AF">
              <w:rPr>
                <w:rFonts w:ascii="Calibri" w:eastAsia="Times New Roman" w:hAnsi="Calibri" w:cs="Calibri"/>
                <w:color w:val="000000"/>
                <w:kern w:val="0"/>
                <w:lang w:eastAsia="pt-BR"/>
                <w14:ligatures w14:val="none"/>
              </w:rPr>
              <w:br/>
              <w:t>* Arquitetura de aplicações em três camadas, modelo MVC.</w:t>
            </w:r>
            <w:r w:rsidRPr="00C174AF">
              <w:rPr>
                <w:rFonts w:ascii="Calibri" w:eastAsia="Times New Roman" w:hAnsi="Calibri" w:cs="Calibri"/>
                <w:color w:val="000000"/>
                <w:kern w:val="0"/>
                <w:lang w:eastAsia="pt-BR"/>
                <w14:ligatures w14:val="none"/>
              </w:rPr>
              <w:br/>
              <w:t>* MOOC e SPA</w:t>
            </w:r>
            <w:r w:rsidRPr="00C174AF">
              <w:rPr>
                <w:rFonts w:ascii="Calibri" w:eastAsia="Times New Roman" w:hAnsi="Calibri" w:cs="Calibri"/>
                <w:color w:val="000000"/>
                <w:kern w:val="0"/>
                <w:lang w:eastAsia="pt-BR"/>
                <w14:ligatures w14:val="none"/>
              </w:rPr>
              <w:br/>
              <w:t>* </w:t>
            </w:r>
            <w:bookmarkStart w:id="7" w:name="_Int_H5WOGz0s"/>
            <w:r w:rsidRPr="00C174AF">
              <w:rPr>
                <w:rFonts w:ascii="Calibri" w:eastAsia="Times New Roman" w:hAnsi="Calibri" w:cs="Calibri"/>
                <w:color w:val="000000"/>
                <w:kern w:val="0"/>
                <w:lang w:eastAsia="pt-BR"/>
                <w14:ligatures w14:val="none"/>
              </w:rPr>
              <w:t>Reactive</w:t>
            </w:r>
            <w:bookmarkEnd w:id="7"/>
            <w:r w:rsidRPr="00C174AF">
              <w:rPr>
                <w:rFonts w:ascii="Calibri" w:eastAsia="Times New Roman" w:hAnsi="Calibri" w:cs="Calibri"/>
                <w:color w:val="000000"/>
                <w:kern w:val="0"/>
                <w:lang w:eastAsia="pt-BR"/>
                <w14:ligatures w14:val="none"/>
              </w:rPr>
              <w:t> Programming</w:t>
            </w:r>
            <w:r w:rsidRPr="00C174AF">
              <w:rPr>
                <w:rFonts w:ascii="Calibri" w:eastAsia="Times New Roman" w:hAnsi="Calibri" w:cs="Calibri"/>
                <w:color w:val="000000"/>
                <w:kern w:val="0"/>
                <w:lang w:eastAsia="pt-BR"/>
                <w14:ligatures w14:val="none"/>
              </w:rPr>
              <w:br/>
              <w:t>* Conhecimentos sobre Arquiteturas de Microsserviços, sua aplicação e padrões</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Conhecimento em </w:t>
            </w:r>
            <w:bookmarkStart w:id="8" w:name="_Int_AGlqUd5y"/>
            <w:r w:rsidRPr="00C174AF">
              <w:rPr>
                <w:rFonts w:ascii="Calibri" w:eastAsia="Times New Roman" w:hAnsi="Calibri" w:cs="Calibri"/>
                <w:color w:val="000000"/>
                <w:kern w:val="0"/>
                <w:lang w:eastAsia="pt-BR"/>
                <w14:ligatures w14:val="none"/>
              </w:rPr>
              <w:t>Devops</w:t>
            </w:r>
            <w:bookmarkEnd w:id="8"/>
            <w:r w:rsidRPr="00C174AF">
              <w:rPr>
                <w:rFonts w:ascii="Calibri" w:eastAsia="Times New Roman" w:hAnsi="Calibri" w:cs="Calibri"/>
                <w:color w:val="000000"/>
                <w:kern w:val="0"/>
                <w:lang w:eastAsia="pt-BR"/>
                <w14:ligatures w14:val="none"/>
              </w:rPr>
              <w:t> e DevSecOps</w:t>
            </w:r>
          </w:p>
          <w:p w14:paraId="2B42FA1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frameworks e bibliotecas para trabalhar com georreferenciamento, aplicações GIS e Spatial Data </w:t>
            </w:r>
            <w:bookmarkStart w:id="9" w:name="_Int_0rCC5KCg"/>
            <w:r w:rsidRPr="00C174AF">
              <w:rPr>
                <w:rFonts w:ascii="Calibri" w:eastAsia="Times New Roman" w:hAnsi="Calibri" w:cs="Calibri"/>
                <w:color w:val="000000"/>
                <w:kern w:val="0"/>
                <w:lang w:eastAsia="pt-BR"/>
                <w14:ligatures w14:val="none"/>
              </w:rPr>
              <w:t>Infrastructures</w:t>
            </w:r>
            <w:bookmarkEnd w:id="9"/>
            <w:r w:rsidRPr="00C174AF">
              <w:rPr>
                <w:rFonts w:ascii="Calibri" w:eastAsia="Times New Roman" w:hAnsi="Calibri" w:cs="Calibri"/>
                <w:color w:val="000000"/>
                <w:kern w:val="0"/>
                <w:lang w:eastAsia="pt-BR"/>
                <w14:ligatures w14:val="none"/>
              </w:rPr>
              <w:t> (SDI)</w:t>
            </w:r>
          </w:p>
          <w:p w14:paraId="4381208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do processo de distribuição dos </w:t>
            </w:r>
            <w:bookmarkStart w:id="10" w:name="_Int_CF07AuXY"/>
            <w:r w:rsidRPr="00C174AF">
              <w:rPr>
                <w:rFonts w:ascii="Calibri" w:eastAsia="Times New Roman" w:hAnsi="Calibri" w:cs="Calibri"/>
                <w:color w:val="000000"/>
                <w:kern w:val="0"/>
                <w:lang w:eastAsia="pt-BR"/>
                <w14:ligatures w14:val="none"/>
              </w:rPr>
              <w:t>APPs</w:t>
            </w:r>
            <w:bookmarkEnd w:id="10"/>
            <w:r w:rsidRPr="00C174AF">
              <w:rPr>
                <w:rFonts w:ascii="Calibri" w:eastAsia="Times New Roman" w:hAnsi="Calibri" w:cs="Calibri"/>
                <w:color w:val="000000"/>
                <w:kern w:val="0"/>
                <w:lang w:eastAsia="pt-BR"/>
                <w14:ligatures w14:val="none"/>
              </w:rPr>
              <w:t> nas lojas Google Play Store e Apple Store</w:t>
            </w:r>
          </w:p>
          <w:p w14:paraId="4BC951D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554FEB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28BD98D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9E27F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Conhecimento em Java, Angular, Spring Boot, Spring MVC, </w:t>
            </w:r>
            <w:bookmarkStart w:id="11" w:name="_Int_LLW1j5VU"/>
            <w:r w:rsidRPr="00C174AF">
              <w:rPr>
                <w:rFonts w:ascii="Calibri" w:eastAsia="Times New Roman" w:hAnsi="Calibri" w:cs="Calibri"/>
                <w:color w:val="000000"/>
                <w:kern w:val="0"/>
                <w:lang w:eastAsia="pt-BR"/>
                <w14:ligatures w14:val="none"/>
              </w:rPr>
              <w:t>NodeJS</w:t>
            </w:r>
            <w:bookmarkEnd w:id="11"/>
            <w:r w:rsidRPr="00C174AF">
              <w:rPr>
                <w:rFonts w:ascii="Calibri" w:eastAsia="Times New Roman" w:hAnsi="Calibri" w:cs="Calibri"/>
                <w:color w:val="000000"/>
                <w:kern w:val="0"/>
                <w:lang w:eastAsia="pt-BR"/>
                <w14:ligatures w14:val="none"/>
              </w:rPr>
              <w:t>, XML, Rest, </w:t>
            </w:r>
            <w:bookmarkStart w:id="12" w:name="_Int_dIY61vWX"/>
            <w:r w:rsidRPr="00C174AF">
              <w:rPr>
                <w:rFonts w:ascii="Calibri" w:eastAsia="Times New Roman" w:hAnsi="Calibri" w:cs="Calibri"/>
                <w:color w:val="000000"/>
                <w:kern w:val="0"/>
                <w:lang w:eastAsia="pt-BR"/>
                <w14:ligatures w14:val="none"/>
              </w:rPr>
              <w:t>Json</w:t>
            </w:r>
            <w:bookmarkEnd w:id="12"/>
            <w:r w:rsidRPr="00C174AF">
              <w:rPr>
                <w:rFonts w:ascii="Calibri" w:eastAsia="Times New Roman" w:hAnsi="Calibri" w:cs="Calibri"/>
                <w:color w:val="000000"/>
                <w:kern w:val="0"/>
                <w:lang w:eastAsia="pt-BR"/>
                <w14:ligatures w14:val="none"/>
              </w:rPr>
              <w:t>, SOAP, EJB, JMS, JavaScript, XML, SOAP, JSP, HTML, CSS, API, Web Services, </w:t>
            </w:r>
            <w:bookmarkStart w:id="13" w:name="_Int_eZCn46VD"/>
            <w:r w:rsidRPr="00C174AF">
              <w:rPr>
                <w:rFonts w:ascii="Calibri" w:eastAsia="Times New Roman" w:hAnsi="Calibri" w:cs="Calibri"/>
                <w:color w:val="000000"/>
                <w:kern w:val="0"/>
                <w:lang w:eastAsia="pt-BR"/>
                <w14:ligatures w14:val="none"/>
              </w:rPr>
              <w:t>Bootstrap</w:t>
            </w:r>
            <w:bookmarkEnd w:id="13"/>
            <w:r w:rsidRPr="00C174AF">
              <w:rPr>
                <w:rFonts w:ascii="Calibri" w:eastAsia="Times New Roman" w:hAnsi="Calibri" w:cs="Calibri"/>
                <w:color w:val="000000"/>
                <w:kern w:val="0"/>
                <w:lang w:eastAsia="pt-BR"/>
                <w14:ligatures w14:val="none"/>
              </w:rPr>
              <w:t>;</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w:t>
            </w:r>
            <w:bookmarkStart w:id="14" w:name="_Int_8Ci5sDZH"/>
            <w:r w:rsidRPr="00C174AF">
              <w:rPr>
                <w:rFonts w:ascii="Calibri" w:eastAsia="Times New Roman" w:hAnsi="Calibri" w:cs="Calibri"/>
                <w:color w:val="000000"/>
                <w:kern w:val="0"/>
                <w:lang w:eastAsia="pt-BR"/>
                <w14:ligatures w14:val="none"/>
              </w:rPr>
              <w:t>NoSQL</w:t>
            </w:r>
            <w:bookmarkEnd w:id="14"/>
            <w:r w:rsidRPr="00C174AF">
              <w:rPr>
                <w:rFonts w:ascii="Calibri" w:eastAsia="Times New Roman" w:hAnsi="Calibri" w:cs="Calibri"/>
                <w:color w:val="000000"/>
                <w:kern w:val="0"/>
                <w:lang w:eastAsia="pt-BR"/>
                <w14:ligatures w14:val="none"/>
              </w:rPr>
              <w:t>, como MongoDB e Redis;</w:t>
            </w:r>
            <w:r w:rsidRPr="00C174AF">
              <w:rPr>
                <w:rFonts w:ascii="Calibri" w:eastAsia="Times New Roman" w:hAnsi="Calibri" w:cs="Calibri"/>
                <w:color w:val="000000"/>
                <w:kern w:val="0"/>
                <w:lang w:eastAsia="pt-BR"/>
                <w14:ligatures w14:val="none"/>
              </w:rPr>
              <w:br/>
              <w:t>* Ferramentas de controle de versão: </w:t>
            </w:r>
            <w:bookmarkStart w:id="15" w:name="_Int_aiMlxDZo"/>
            <w:r w:rsidRPr="00C174AF">
              <w:rPr>
                <w:rFonts w:ascii="Calibri" w:eastAsia="Times New Roman" w:hAnsi="Calibri" w:cs="Calibri"/>
                <w:color w:val="000000"/>
                <w:kern w:val="0"/>
                <w:lang w:eastAsia="pt-BR"/>
                <w14:ligatures w14:val="none"/>
              </w:rPr>
              <w:t>Subversion</w:t>
            </w:r>
            <w:bookmarkEnd w:id="15"/>
            <w:r w:rsidRPr="00C174AF">
              <w:rPr>
                <w:rFonts w:ascii="Calibri" w:eastAsia="Times New Roman" w:hAnsi="Calibri" w:cs="Calibri"/>
                <w:color w:val="000000"/>
                <w:kern w:val="0"/>
                <w:lang w:eastAsia="pt-BR"/>
                <w14:ligatures w14:val="none"/>
              </w:rPr>
              <w:t> e Git;</w:t>
            </w:r>
            <w:r w:rsidRPr="00C174AF">
              <w:rPr>
                <w:rFonts w:ascii="Calibri" w:eastAsia="Times New Roman" w:hAnsi="Calibri" w:cs="Calibri"/>
                <w:color w:val="000000"/>
                <w:kern w:val="0"/>
                <w:lang w:eastAsia="pt-BR"/>
                <w14:ligatures w14:val="none"/>
              </w:rPr>
              <w:br/>
              <w:t xml:space="preserve">* Análise de </w:t>
            </w:r>
            <w:r w:rsidRPr="00C174AF">
              <w:rPr>
                <w:rFonts w:ascii="Calibri" w:eastAsia="Times New Roman" w:hAnsi="Calibri" w:cs="Calibri"/>
                <w:color w:val="000000"/>
                <w:kern w:val="0"/>
                <w:lang w:eastAsia="pt-BR"/>
                <w14:ligatures w14:val="none"/>
              </w:rPr>
              <w:lastRenderedPageBreak/>
              <w:t>código: </w:t>
            </w:r>
            <w:bookmarkStart w:id="16" w:name="_Int_qs1sKYNK"/>
            <w:r w:rsidRPr="00C174AF">
              <w:rPr>
                <w:rFonts w:ascii="Calibri" w:eastAsia="Times New Roman" w:hAnsi="Calibri" w:cs="Calibri"/>
                <w:color w:val="000000"/>
                <w:kern w:val="0"/>
                <w:lang w:eastAsia="pt-BR"/>
                <w14:ligatures w14:val="none"/>
              </w:rPr>
              <w:t>SonarQube</w:t>
            </w:r>
            <w:bookmarkEnd w:id="16"/>
            <w:r w:rsidRPr="00C174AF">
              <w:rPr>
                <w:rFonts w:ascii="Calibri" w:eastAsia="Times New Roman" w:hAnsi="Calibri" w:cs="Calibri"/>
                <w:color w:val="000000"/>
                <w:kern w:val="0"/>
                <w:lang w:eastAsia="pt-BR"/>
                <w14:ligatures w14:val="none"/>
              </w:rPr>
              <w: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w:t>
            </w:r>
            <w:bookmarkStart w:id="17" w:name="_Int_BuyQ5fm1"/>
            <w:r w:rsidRPr="00C174AF">
              <w:rPr>
                <w:rFonts w:ascii="Calibri" w:eastAsia="Times New Roman" w:hAnsi="Calibri" w:cs="Calibri"/>
                <w:color w:val="000000"/>
                <w:kern w:val="0"/>
                <w:lang w:eastAsia="pt-BR"/>
                <w14:ligatures w14:val="none"/>
              </w:rPr>
              <w:t>Kubernets</w:t>
            </w:r>
            <w:bookmarkEnd w:id="17"/>
            <w:r w:rsidRPr="00C174AF">
              <w:rPr>
                <w:rFonts w:ascii="Calibri" w:eastAsia="Times New Roman" w:hAnsi="Calibri" w:cs="Calibri"/>
                <w:color w:val="000000"/>
                <w:kern w:val="0"/>
                <w:lang w:eastAsia="pt-BR"/>
                <w14:ligatures w14:val="none"/>
              </w:rPr>
              <w:t>, Docker;</w:t>
            </w:r>
            <w:r w:rsidRPr="00C174AF">
              <w:rPr>
                <w:rFonts w:ascii="Calibri" w:eastAsia="Times New Roman" w:hAnsi="Calibri" w:cs="Calibri"/>
                <w:color w:val="000000"/>
                <w:kern w:val="0"/>
                <w:lang w:eastAsia="pt-BR"/>
                <w14:ligatures w14:val="none"/>
              </w:rPr>
              <w:br/>
              <w:t>* Testes funcionais e automatizados: Junit, </w:t>
            </w:r>
            <w:bookmarkStart w:id="18" w:name="_Int_U4UNYw21"/>
            <w:r w:rsidRPr="00C174AF">
              <w:rPr>
                <w:rFonts w:ascii="Calibri" w:eastAsia="Times New Roman" w:hAnsi="Calibri" w:cs="Calibri"/>
                <w:color w:val="000000"/>
                <w:kern w:val="0"/>
                <w:lang w:eastAsia="pt-BR"/>
                <w14:ligatures w14:val="none"/>
              </w:rPr>
              <w:t>Selenium</w:t>
            </w:r>
            <w:bookmarkEnd w:id="18"/>
            <w:r w:rsidRPr="00C174AF">
              <w:rPr>
                <w:rFonts w:ascii="Calibri" w:eastAsia="Times New Roman" w:hAnsi="Calibri" w:cs="Calibri"/>
                <w:color w:val="000000"/>
                <w:kern w:val="0"/>
                <w:lang w:eastAsia="pt-BR"/>
                <w14:ligatures w14:val="none"/>
              </w:rPr>
              <w:t>,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184CD0FF"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B74DFE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DBF061F"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45AC59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95B85F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72FAA4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Python, Django (</w:t>
            </w:r>
            <w:bookmarkStart w:id="19" w:name="_Int_JTynDGAh"/>
            <w:r w:rsidRPr="00C174AF">
              <w:rPr>
                <w:rFonts w:ascii="Calibri" w:eastAsia="Times New Roman" w:hAnsi="Calibri" w:cs="Calibri"/>
                <w:color w:val="000000"/>
                <w:kern w:val="0"/>
                <w:lang w:eastAsia="pt-BR"/>
                <w14:ligatures w14:val="none"/>
              </w:rPr>
              <w:t>GeoDjango</w:t>
            </w:r>
            <w:bookmarkEnd w:id="19"/>
            <w:r w:rsidRPr="00C174AF">
              <w:rPr>
                <w:rFonts w:ascii="Calibri" w:eastAsia="Times New Roman" w:hAnsi="Calibri" w:cs="Calibri"/>
                <w:color w:val="000000"/>
                <w:kern w:val="0"/>
                <w:lang w:eastAsia="pt-BR"/>
                <w14:ligatures w14:val="none"/>
              </w:rPr>
              <w:t>), Celery, </w:t>
            </w:r>
            <w:bookmarkStart w:id="20" w:name="_Int_fT9nvMxP"/>
            <w:r w:rsidRPr="00C174AF">
              <w:rPr>
                <w:rFonts w:ascii="Calibri" w:eastAsia="Times New Roman" w:hAnsi="Calibri" w:cs="Calibri"/>
                <w:color w:val="000000"/>
                <w:kern w:val="0"/>
                <w:lang w:eastAsia="pt-BR"/>
                <w14:ligatures w14:val="none"/>
              </w:rPr>
              <w:t>Openlayers</w:t>
            </w:r>
            <w:bookmarkEnd w:id="20"/>
            <w:r w:rsidRPr="00C174AF">
              <w:rPr>
                <w:rFonts w:ascii="Calibri" w:eastAsia="Times New Roman" w:hAnsi="Calibri" w:cs="Calibri"/>
                <w:color w:val="000000"/>
                <w:kern w:val="0"/>
                <w:lang w:eastAsia="pt-BR"/>
                <w14:ligatures w14:val="none"/>
              </w:rPr>
              <w:t>, MapProxy/</w:t>
            </w:r>
            <w:bookmarkStart w:id="21" w:name="_Int_mgU254Ec"/>
            <w:r w:rsidRPr="00C174AF">
              <w:rPr>
                <w:rFonts w:ascii="Calibri" w:eastAsia="Times New Roman" w:hAnsi="Calibri" w:cs="Calibri"/>
                <w:color w:val="000000"/>
                <w:kern w:val="0"/>
                <w:lang w:eastAsia="pt-BR"/>
                <w14:ligatures w14:val="none"/>
              </w:rPr>
              <w:t>Mapink</w:t>
            </w:r>
            <w:bookmarkEnd w:id="21"/>
            <w:r w:rsidRPr="00C174AF">
              <w:rPr>
                <w:rFonts w:ascii="Calibri" w:eastAsia="Times New Roman" w:hAnsi="Calibri" w:cs="Calibri"/>
                <w:color w:val="000000"/>
                <w:kern w:val="0"/>
                <w:lang w:eastAsia="pt-BR"/>
                <w14:ligatures w14:val="none"/>
              </w:rPr>
              <w:t>, Bibliotecas GDAL, OGR, Proj4, autenticação por certificação digital padrão ICP-Brasil, Nginx</w:t>
            </w:r>
            <w:r w:rsidRPr="00C174AF">
              <w:rPr>
                <w:rFonts w:ascii="Calibri" w:eastAsia="Times New Roman" w:hAnsi="Calibri" w:cs="Calibri"/>
                <w:color w:val="000000"/>
                <w:kern w:val="0"/>
                <w:lang w:eastAsia="pt-BR"/>
                <w14:ligatures w14:val="none"/>
              </w:rPr>
              <w:br/>
              <w:t>* Banco de dados transacionais como PostgreSQL com extensão PostGIS;</w:t>
            </w:r>
            <w:r w:rsidRPr="00C174AF">
              <w:rPr>
                <w:rFonts w:ascii="Calibri" w:eastAsia="Times New Roman" w:hAnsi="Calibri" w:cs="Calibri"/>
                <w:color w:val="000000"/>
                <w:kern w:val="0"/>
                <w:lang w:eastAsia="pt-BR"/>
                <w14:ligatures w14:val="none"/>
              </w:rPr>
              <w:br/>
              <w:t>* Plataforma </w:t>
            </w:r>
            <w:bookmarkStart w:id="22" w:name="_Int_pKsqEKdN"/>
            <w:r w:rsidRPr="00C174AF">
              <w:rPr>
                <w:rFonts w:ascii="Calibri" w:eastAsia="Times New Roman" w:hAnsi="Calibri" w:cs="Calibri"/>
                <w:color w:val="000000"/>
                <w:kern w:val="0"/>
                <w:lang w:eastAsia="pt-BR"/>
                <w14:ligatures w14:val="none"/>
              </w:rPr>
              <w:t>GeoNode</w:t>
            </w:r>
            <w:bookmarkEnd w:id="22"/>
            <w:r w:rsidRPr="00C174AF">
              <w:rPr>
                <w:rFonts w:ascii="Calibri" w:eastAsia="Times New Roman" w:hAnsi="Calibri" w:cs="Calibri"/>
                <w:color w:val="000000"/>
                <w:kern w:val="0"/>
                <w:lang w:eastAsia="pt-BR"/>
                <w14:ligatures w14:val="none"/>
              </w:rPr>
              <w:t>;</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p w14:paraId="4AA4333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Conhecimentos em tecnologias para Georreferenciamento</w:t>
            </w:r>
          </w:p>
        </w:tc>
      </w:tr>
      <w:tr w:rsidR="00C174AF" w:rsidRPr="00C174AF" w14:paraId="3FE24276"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5FA7338"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423081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EFAC8B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5F2738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146456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PHP 5.x, PHP 7.x, </w:t>
            </w:r>
            <w:bookmarkStart w:id="23" w:name="_Int_CJqKtUiR"/>
            <w:r w:rsidRPr="00C174AF">
              <w:rPr>
                <w:rFonts w:ascii="Calibri" w:eastAsia="Times New Roman" w:hAnsi="Calibri" w:cs="Calibri"/>
                <w:color w:val="000000"/>
                <w:kern w:val="0"/>
                <w:lang w:eastAsia="pt-BR"/>
                <w14:ligatures w14:val="none"/>
              </w:rPr>
              <w:t>Laravel</w:t>
            </w:r>
            <w:bookmarkEnd w:id="23"/>
            <w:r w:rsidRPr="00C174AF">
              <w:rPr>
                <w:rFonts w:ascii="Calibri" w:eastAsia="Times New Roman" w:hAnsi="Calibri" w:cs="Calibri"/>
                <w:color w:val="000000"/>
                <w:kern w:val="0"/>
                <w:lang w:eastAsia="pt-BR"/>
                <w14:ligatures w14:val="none"/>
              </w:rPr>
              <w:t>, Rest, JavaScript, HTML, CSS, API,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Plataforma GeoNode;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60ED013E"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1C76D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D08FFD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4C734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8EEB12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80FCB0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C#, ASP.NET, </w:t>
            </w:r>
            <w:bookmarkStart w:id="24" w:name="_Int_r9M0jGsf"/>
            <w:r w:rsidRPr="00C174AF">
              <w:rPr>
                <w:rFonts w:ascii="Calibri" w:eastAsia="Times New Roman" w:hAnsi="Calibri" w:cs="Calibri"/>
                <w:color w:val="000000"/>
                <w:kern w:val="0"/>
                <w:lang w:eastAsia="pt-BR"/>
                <w14:ligatures w14:val="none"/>
              </w:rPr>
              <w:t>.Net</w:t>
            </w:r>
            <w:bookmarkEnd w:id="24"/>
            <w:r w:rsidRPr="00C174AF">
              <w:rPr>
                <w:rFonts w:ascii="Calibri" w:eastAsia="Times New Roman" w:hAnsi="Calibri" w:cs="Calibri"/>
                <w:color w:val="000000"/>
                <w:kern w:val="0"/>
                <w:lang w:eastAsia="pt-BR"/>
                <w14:ligatures w14:val="none"/>
              </w:rPr>
              <w:t> Framework, Angular, XML, Rest, SOAP, JavaScript,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61E55C62"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F5593B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110DEC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F3F1F2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39C0BF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483DDE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Java, </w:t>
            </w:r>
            <w:bookmarkStart w:id="25" w:name="_Int_lrci8HLf"/>
            <w:r w:rsidRPr="00C174AF">
              <w:rPr>
                <w:rFonts w:ascii="Calibri" w:eastAsia="Times New Roman" w:hAnsi="Calibri" w:cs="Calibri"/>
                <w:color w:val="000000"/>
                <w:kern w:val="0"/>
                <w:lang w:eastAsia="pt-BR"/>
                <w14:ligatures w14:val="none"/>
              </w:rPr>
              <w:t>Objective</w:t>
            </w:r>
            <w:bookmarkEnd w:id="25"/>
            <w:r w:rsidRPr="00C174AF">
              <w:rPr>
                <w:rFonts w:ascii="Calibri" w:eastAsia="Times New Roman" w:hAnsi="Calibri" w:cs="Calibri"/>
                <w:color w:val="000000"/>
                <w:kern w:val="0"/>
                <w:lang w:eastAsia="pt-BR"/>
                <w14:ligatures w14:val="none"/>
              </w:rPr>
              <w:t> C/Swift e React </w:t>
            </w:r>
            <w:bookmarkStart w:id="26" w:name="_Int_JPUqx0vt"/>
            <w:r w:rsidRPr="00C174AF">
              <w:rPr>
                <w:rFonts w:ascii="Calibri" w:eastAsia="Times New Roman" w:hAnsi="Calibri" w:cs="Calibri"/>
                <w:color w:val="000000"/>
                <w:kern w:val="0"/>
                <w:lang w:eastAsia="pt-BR"/>
                <w14:ligatures w14:val="none"/>
              </w:rPr>
              <w:t>Native</w:t>
            </w:r>
            <w:bookmarkEnd w:id="26"/>
            <w:r w:rsidRPr="00C174AF">
              <w:rPr>
                <w:rFonts w:ascii="Calibri" w:eastAsia="Times New Roman" w:hAnsi="Calibri" w:cs="Calibri"/>
                <w:color w:val="000000"/>
                <w:kern w:val="0"/>
                <w:lang w:eastAsia="pt-BR"/>
                <w14:ligatures w14:val="none"/>
              </w:rPr>
              <w:t>, Ionic, Angular, Spring, NodeJS, XML, Rest, Json, SOAP, EJB, JMS, JavaScript, XML, SOAP, JSP, HTML, CSS, API, Web Services, Bootstrap;</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417E0C0E"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715F78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ARQSOF-02 - Arquiteto de Softwares Sênior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0C63E1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049448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5D7147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4 (quatro) anos desempenhando funções de arquiteto de aplicações</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2739B5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Programming (XP) e Kanban;</w:t>
            </w:r>
            <w:r w:rsidRPr="00C174AF">
              <w:rPr>
                <w:rFonts w:ascii="Calibri" w:eastAsia="Times New Roman" w:hAnsi="Calibri" w:cs="Calibri"/>
                <w:color w:val="000000"/>
                <w:kern w:val="0"/>
                <w:lang w:eastAsia="pt-BR"/>
                <w14:ligatures w14:val="none"/>
              </w:rPr>
              <w:br/>
              <w:t>* Conhecimentos em padrões de projeto (Enterprise Integration Patterns, Design Patterns, SOA, Microservices Patterns)</w:t>
            </w:r>
            <w:r w:rsidRPr="00C174AF">
              <w:rPr>
                <w:rFonts w:ascii="Calibri" w:eastAsia="Times New Roman" w:hAnsi="Calibri" w:cs="Calibri"/>
                <w:color w:val="000000"/>
                <w:kern w:val="0"/>
                <w:lang w:eastAsia="pt-BR"/>
                <w14:ligatures w14:val="none"/>
              </w:rPr>
              <w:br/>
              <w:t>* Arquitetura de aplicações em três camadas, modelo MVC.</w:t>
            </w:r>
            <w:r w:rsidRPr="00C174AF">
              <w:rPr>
                <w:rFonts w:ascii="Calibri" w:eastAsia="Times New Roman" w:hAnsi="Calibri" w:cs="Calibri"/>
                <w:color w:val="000000"/>
                <w:kern w:val="0"/>
                <w:lang w:eastAsia="pt-BR"/>
                <w14:ligatures w14:val="none"/>
              </w:rPr>
              <w:br/>
              <w:t>* Conhecimentos sobre Arquiteturas de Microsserviços, sua aplicação e padrões</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Conhecimento em Devops e DevSecOps</w:t>
            </w:r>
          </w:p>
          <w:p w14:paraId="6BEC7BF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do processo de distribuição dos APPs nas lojas Google Play Store e Apple Store</w:t>
            </w:r>
          </w:p>
          <w:p w14:paraId="6A5DD49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2CB2189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667AB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Conhecimento em Java, Angular, Spring Boot, Spring MVC, NodeJS, XML, Rest, Json, SOAP, EJB, JMS, JavaScript, XML, SOAP, JSP,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5FCF6742"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BA1459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4F65BF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A31C99F"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310C4E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55DF00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PHP 5.x, PHP 7.x, Laravel, Rest, JavaScript, HTML, CSS, API,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Ferramentas de avaliação de performance: Jmeter</w:t>
            </w:r>
          </w:p>
        </w:tc>
      </w:tr>
      <w:tr w:rsidR="00C174AF" w:rsidRPr="00C174AF" w14:paraId="4E7B8E41"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2B939D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6EC2E3F"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DB6CB2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89C6DB5"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429B11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C#, ASP.NET, .Net Framework, Angular, XML, Rest, SOAP, JavaScript,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02CE57C9"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50D37B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71F5B1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8F68C0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5678A85"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039C1D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xml:space="preserve">* Conhecimento em Java, Objective C/Swift e React Native, Ionic, Angular, Spring, NodeJS, XML, Rest, Json, SOAP, EJB, JMS, JavaScript, XML, SOAP, JSP, HTML, CSS, API, </w:t>
            </w:r>
            <w:r w:rsidRPr="00C174AF">
              <w:rPr>
                <w:rFonts w:ascii="Calibri" w:eastAsia="Times New Roman" w:hAnsi="Calibri" w:cs="Calibri"/>
                <w:color w:val="000000"/>
                <w:kern w:val="0"/>
                <w:lang w:eastAsia="pt-BR"/>
                <w14:ligatures w14:val="none"/>
              </w:rPr>
              <w:lastRenderedPageBreak/>
              <w:t>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r w:rsidRPr="00C174AF">
              <w:rPr>
                <w:rFonts w:ascii="Calibri" w:eastAsia="Times New Roman" w:hAnsi="Calibri" w:cs="Calibri"/>
                <w:color w:val="000000"/>
                <w:kern w:val="0"/>
                <w:lang w:eastAsia="pt-BR"/>
                <w14:ligatures w14:val="none"/>
              </w:rPr>
              <w:br/>
              <w:t>* Testes funcionais e automatizados: Junit, Selenium, Cucumber</w:t>
            </w:r>
            <w:r w:rsidRPr="00C174AF">
              <w:rPr>
                <w:rFonts w:ascii="Calibri" w:eastAsia="Times New Roman" w:hAnsi="Calibri" w:cs="Calibri"/>
                <w:color w:val="000000"/>
                <w:kern w:val="0"/>
                <w:lang w:eastAsia="pt-BR"/>
                <w14:ligatures w14:val="none"/>
              </w:rPr>
              <w:br/>
              <w:t>* Ferramentas de avaliação de performance: Jmeter</w:t>
            </w:r>
          </w:p>
        </w:tc>
      </w:tr>
      <w:tr w:rsidR="00C174AF" w:rsidRPr="00C174AF" w14:paraId="7DC699E7"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10A651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ATQ-02 Analista de Testes/Qualidade - Pleno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6D5814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7CE0BD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3 (três) anos desempenhando funções de testes de aplicações</w:t>
            </w:r>
          </w:p>
          <w:p w14:paraId="06A8F8A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1B588F7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2F85804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2F981EA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Programming (XP) e Kanban;</w:t>
            </w:r>
            <w:r w:rsidRPr="00C174AF">
              <w:rPr>
                <w:rFonts w:ascii="Calibri" w:eastAsia="Times New Roman" w:hAnsi="Calibri" w:cs="Calibri"/>
                <w:color w:val="000000"/>
                <w:kern w:val="0"/>
                <w:lang w:eastAsia="pt-BR"/>
                <w14:ligatures w14:val="none"/>
              </w:rPr>
              <w:br/>
              <w:t>* Conhecimento de técnicas de levantamento e documentação de requisitos;</w:t>
            </w:r>
            <w:r w:rsidRPr="00C174AF">
              <w:rPr>
                <w:rFonts w:ascii="Calibri" w:eastAsia="Times New Roman" w:hAnsi="Calibri" w:cs="Calibri"/>
                <w:color w:val="000000"/>
                <w:kern w:val="0"/>
                <w:lang w:eastAsia="pt-BR"/>
                <w14:ligatures w14:val="none"/>
              </w:rPr>
              <w:br/>
              <w:t>* Conhecimento de técnicas de levantamento e documentação de processos de negócio;</w:t>
            </w:r>
            <w:r w:rsidRPr="00C174AF">
              <w:rPr>
                <w:rFonts w:ascii="Calibri" w:eastAsia="Times New Roman" w:hAnsi="Calibri" w:cs="Calibri"/>
                <w:color w:val="000000"/>
                <w:kern w:val="0"/>
                <w:lang w:eastAsia="pt-BR"/>
                <w14:ligatures w14:val="none"/>
              </w:rPr>
              <w:br/>
              <w:t>* Conhecimento de técnicas de testes manuais e automatizados;</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Conhecimento básico de modelagem de banco de dados relacionais.</w:t>
            </w:r>
          </w:p>
          <w:p w14:paraId="79DBEEB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561AF5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F911DF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3823E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Conhecimento em linguagem de programação Java, JavaScript</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62DE9610"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70B213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105FCD8"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DC1B75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BA392B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D4172D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PHP, JavaScript</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1865E928"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02FD15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57F7F5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744893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B51CD3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C39971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C#, ASP.NET</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2B81FC3D"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8AE65E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588BFA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A2DA7B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486D6F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3F28FC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Java, Ionic, Angular, Objective C/Swift e React Native</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00667F19"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4B686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ATQ-03 Analista de Testes/Qualidade - Sênior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9465A4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B01CE7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4 (quatro) anos desempenhando funções de testes de aplicações</w:t>
            </w:r>
          </w:p>
          <w:p w14:paraId="0F59F3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8D610F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175542A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CEAA44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Programming (XP) e Kanban;</w:t>
            </w:r>
            <w:r w:rsidRPr="00C174AF">
              <w:rPr>
                <w:rFonts w:ascii="Calibri" w:eastAsia="Times New Roman" w:hAnsi="Calibri" w:cs="Calibri"/>
                <w:color w:val="000000"/>
                <w:kern w:val="0"/>
                <w:lang w:eastAsia="pt-BR"/>
                <w14:ligatures w14:val="none"/>
              </w:rPr>
              <w:br/>
              <w:t>* Conhecimento de técnicas de levantamento e documentação de requisitos;</w:t>
            </w:r>
            <w:r w:rsidRPr="00C174AF">
              <w:rPr>
                <w:rFonts w:ascii="Calibri" w:eastAsia="Times New Roman" w:hAnsi="Calibri" w:cs="Calibri"/>
                <w:color w:val="000000"/>
                <w:kern w:val="0"/>
                <w:lang w:eastAsia="pt-BR"/>
                <w14:ligatures w14:val="none"/>
              </w:rPr>
              <w:br/>
              <w:t>* Conhecimento de técnicas de levantamento e documentação de processos de negócio;</w:t>
            </w:r>
            <w:r w:rsidRPr="00C174AF">
              <w:rPr>
                <w:rFonts w:ascii="Calibri" w:eastAsia="Times New Roman" w:hAnsi="Calibri" w:cs="Calibri"/>
                <w:color w:val="000000"/>
                <w:kern w:val="0"/>
                <w:lang w:eastAsia="pt-BR"/>
                <w14:ligatures w14:val="none"/>
              </w:rPr>
              <w:br/>
              <w:t>* Conhecimento de técnicas de testes manuais e automatizados;</w:t>
            </w:r>
            <w:r w:rsidRPr="00C174AF">
              <w:rPr>
                <w:rFonts w:ascii="Calibri" w:eastAsia="Times New Roman" w:hAnsi="Calibri" w:cs="Calibri"/>
                <w:color w:val="000000"/>
                <w:kern w:val="0"/>
                <w:lang w:eastAsia="pt-BR"/>
                <w14:ligatures w14:val="none"/>
              </w:rPr>
              <w:br/>
              <w:t>* Conhecimento básico de modelagem de banco de dados relacionais.</w:t>
            </w:r>
          </w:p>
          <w:p w14:paraId="10AC5C8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3F669E1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ECC3D5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C59E9A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Java, JavaScript</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1EFD1B5F"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7268F1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D4D2BBF"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49408F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E27D52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92802B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PHP, JavaScript</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5C40487E"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F0FCCC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C2FA9C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B91668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418039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84EA5E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C#, ASP.NET</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57F53066"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929E9F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80224B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54754D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C8EF6E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3A2CF3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linguagem de programação Java, Ionic, Angular, Objective C/Swift e React Native</w:t>
            </w:r>
            <w:r w:rsidRPr="00C174AF">
              <w:rPr>
                <w:rFonts w:ascii="Calibri" w:eastAsia="Times New Roman" w:hAnsi="Calibri" w:cs="Calibri"/>
                <w:color w:val="000000"/>
                <w:kern w:val="0"/>
                <w:lang w:eastAsia="pt-BR"/>
                <w14:ligatures w14:val="none"/>
              </w:rPr>
              <w:br/>
              <w:t>* Conhecimento da ferramenta de automação de testes Cucumber, Selenium ou similar;</w:t>
            </w:r>
            <w:r w:rsidRPr="00C174AF">
              <w:rPr>
                <w:rFonts w:ascii="Calibri" w:eastAsia="Times New Roman" w:hAnsi="Calibri" w:cs="Calibri"/>
                <w:color w:val="000000"/>
                <w:kern w:val="0"/>
                <w:lang w:eastAsia="pt-BR"/>
                <w14:ligatures w14:val="none"/>
              </w:rPr>
              <w:br/>
              <w:t>* Conhecimento REST Client API</w:t>
            </w:r>
            <w:r w:rsidRPr="00C174AF">
              <w:rPr>
                <w:rFonts w:ascii="Calibri" w:eastAsia="Times New Roman" w:hAnsi="Calibri" w:cs="Calibri"/>
                <w:color w:val="000000"/>
                <w:kern w:val="0"/>
                <w:lang w:eastAsia="pt-BR"/>
                <w14:ligatures w14:val="none"/>
              </w:rPr>
              <w:br/>
              <w:t>* Conhecimento básico de modelagem de banco de dados relacionais.</w:t>
            </w:r>
          </w:p>
        </w:tc>
      </w:tr>
      <w:tr w:rsidR="00C174AF" w:rsidRPr="00C174AF" w14:paraId="230F38DD"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44E9FB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DESENV-01 - Desenvolvedor de Software – Pleno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751B6C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4DCAF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4 (quatro) anos desempenhando funções de desenvolvimento de aplicações</w:t>
            </w:r>
          </w:p>
          <w:p w14:paraId="0134749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46AA4A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1A3B203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694FADD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0CD762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Programming (XP) e Kanban;</w:t>
            </w:r>
            <w:r w:rsidRPr="00C174AF">
              <w:rPr>
                <w:rFonts w:ascii="Calibri" w:eastAsia="Times New Roman" w:hAnsi="Calibri" w:cs="Calibri"/>
                <w:color w:val="000000"/>
                <w:kern w:val="0"/>
                <w:lang w:eastAsia="pt-BR"/>
                <w14:ligatures w14:val="none"/>
              </w:rPr>
              <w:br/>
              <w:t>* Conhecimentos em padrões de projeto</w:t>
            </w:r>
            <w:r w:rsidRPr="00C174AF">
              <w:rPr>
                <w:rFonts w:ascii="Calibri" w:eastAsia="Times New Roman" w:hAnsi="Calibri" w:cs="Calibri"/>
                <w:color w:val="000000"/>
                <w:kern w:val="0"/>
                <w:lang w:eastAsia="pt-BR"/>
                <w14:ligatures w14:val="none"/>
              </w:rPr>
              <w:br/>
              <w:t>* Arquitetura de aplicações em três camadas, modelo MVC.</w:t>
            </w:r>
            <w:r w:rsidRPr="00C174AF">
              <w:rPr>
                <w:rFonts w:ascii="Calibri" w:eastAsia="Times New Roman" w:hAnsi="Calibri" w:cs="Calibri"/>
                <w:color w:val="000000"/>
                <w:kern w:val="0"/>
                <w:lang w:eastAsia="pt-BR"/>
                <w14:ligatures w14:val="none"/>
              </w:rPr>
              <w:br/>
              <w:t xml:space="preserve">* Conhecimentos sobre Arquiteturas de </w:t>
            </w:r>
            <w:r w:rsidRPr="00C174AF">
              <w:rPr>
                <w:rFonts w:ascii="Calibri" w:eastAsia="Times New Roman" w:hAnsi="Calibri" w:cs="Calibri"/>
                <w:color w:val="000000"/>
                <w:kern w:val="0"/>
                <w:lang w:eastAsia="pt-BR"/>
                <w14:ligatures w14:val="none"/>
              </w:rPr>
              <w:lastRenderedPageBreak/>
              <w:t>Microsserviços</w:t>
            </w:r>
            <w:r w:rsidRPr="00C174AF">
              <w:rPr>
                <w:rFonts w:ascii="Calibri" w:eastAsia="Times New Roman" w:hAnsi="Calibri" w:cs="Calibri"/>
                <w:color w:val="000000"/>
                <w:kern w:val="0"/>
                <w:lang w:eastAsia="pt-BR"/>
                <w14:ligatures w14:val="none"/>
              </w:rPr>
              <w:br/>
              <w:t>* Conhecimento em Devops e DevSecOps</w:t>
            </w:r>
          </w:p>
          <w:p w14:paraId="553AE7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*Conhecimento do processo de distribuição dos APPs nas lojas Google Play Store e Apple Store</w:t>
            </w:r>
          </w:p>
          <w:p w14:paraId="4FC837B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4F0EFB1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CC297D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8C73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Conhecimento em Java, Angular, Spring Boot, Spring MVC, NodeJS, XML, Rest, Json, SOAP, EJB, JMS, JavaScript, XML, SOAP, JSP,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0A53F843"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A052C6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848AF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ED4C828"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40F5B8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C364DD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PHP 5.x, PHP 7.x, Laravel, Rest, JavaScript, HTML, CSS, API,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1C24D76C"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267D1B2"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3E46BB5"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D04FAF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31D75A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C386FC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Python, Django (GeoDjango), Celery, Lefleat, GeoServer, MapServer, Openlayers, MapProxy/Mapink, Bibliotecas GDAL, OGR, Proj4, autenticação por certificação digital padrão ICP-Brasil, Nginx</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Banco de dados transacionais como PostgreSQL;</w:t>
            </w:r>
            <w:r w:rsidRPr="00C174AF">
              <w:rPr>
                <w:rFonts w:ascii="Calibri" w:eastAsia="Times New Roman" w:hAnsi="Calibri" w:cs="Calibri"/>
                <w:color w:val="000000"/>
                <w:kern w:val="0"/>
                <w:lang w:eastAsia="pt-BR"/>
                <w14:ligatures w14:val="none"/>
              </w:rPr>
              <w:br/>
              <w:t>* Plataforma GeoNode;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051C6DA8"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C6911A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5D69E6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58725B0"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CBDB62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502524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C#, ASP.NET, .Net Framework, Angular, XML, Rest, SOAP, JavaScript,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3EEEE507"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A7680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74F800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FEF8D6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4112BE5"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1CDCAE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xml:space="preserve">* Conhecimento em Java, Objective C/Swift e React Native, Ionic, Angular, Spring, NodeJS, XML, Rest, Json, SOAP, </w:t>
            </w:r>
            <w:r w:rsidRPr="00C174AF">
              <w:rPr>
                <w:rFonts w:ascii="Calibri" w:eastAsia="Times New Roman" w:hAnsi="Calibri" w:cs="Calibri"/>
                <w:color w:val="000000"/>
                <w:kern w:val="0"/>
                <w:lang w:eastAsia="pt-BR"/>
                <w14:ligatures w14:val="none"/>
              </w:rPr>
              <w:lastRenderedPageBreak/>
              <w:t>EJB, JMS, JavaScript, XML, SOAP, JSP,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4B4F3EA7" w14:textId="77777777" w:rsidTr="00C174A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DD50BD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DESENV-01 - Desenvolvedor de Software – Sênior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134303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A298FA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6 (seis) anos desempenhando funções de desenvolvimento de aplicações</w:t>
            </w:r>
          </w:p>
          <w:p w14:paraId="577901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583344E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41E6532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3C10590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A3450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Programming (XP) e Kanban;</w:t>
            </w:r>
            <w:r w:rsidRPr="00C174AF">
              <w:rPr>
                <w:rFonts w:ascii="Calibri" w:eastAsia="Times New Roman" w:hAnsi="Calibri" w:cs="Calibri"/>
                <w:color w:val="000000"/>
                <w:kern w:val="0"/>
                <w:lang w:eastAsia="pt-BR"/>
                <w14:ligatures w14:val="none"/>
              </w:rPr>
              <w:br/>
              <w:t>* Conhecimentos em padrões de projeto</w:t>
            </w:r>
            <w:r w:rsidRPr="00C174AF">
              <w:rPr>
                <w:rFonts w:ascii="Calibri" w:eastAsia="Times New Roman" w:hAnsi="Calibri" w:cs="Calibri"/>
                <w:color w:val="000000"/>
                <w:kern w:val="0"/>
                <w:lang w:eastAsia="pt-BR"/>
                <w14:ligatures w14:val="none"/>
              </w:rPr>
              <w:br/>
              <w:t>* Arquitetura de aplicações em três camadas, modelo MVC.</w:t>
            </w:r>
            <w:r w:rsidRPr="00C174AF">
              <w:rPr>
                <w:rFonts w:ascii="Calibri" w:eastAsia="Times New Roman" w:hAnsi="Calibri" w:cs="Calibri"/>
                <w:color w:val="000000"/>
                <w:kern w:val="0"/>
                <w:lang w:eastAsia="pt-BR"/>
                <w14:ligatures w14:val="none"/>
              </w:rPr>
              <w:br/>
              <w:t>* Conhecimentos sobre Arquiteturas de Microsserviços</w:t>
            </w:r>
            <w:r w:rsidRPr="00C174AF">
              <w:rPr>
                <w:rFonts w:ascii="Calibri" w:eastAsia="Times New Roman" w:hAnsi="Calibri" w:cs="Calibri"/>
                <w:color w:val="000000"/>
                <w:kern w:val="0"/>
                <w:lang w:eastAsia="pt-BR"/>
                <w14:ligatures w14:val="none"/>
              </w:rPr>
              <w:br/>
              <w:t>* Conhecimento em Devops e DevSecOps;</w:t>
            </w:r>
          </w:p>
          <w:p w14:paraId="23F8EC3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*Conhecimento do processo de distribuição dos APPs nas lojas Google Play Store e Apple Store</w:t>
            </w:r>
          </w:p>
          <w:p w14:paraId="1F89EE5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9885D1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4F67EFA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w:t>
            </w:r>
          </w:p>
          <w:p w14:paraId="6161D1A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00B3DFE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A1BFF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Conhecimento em Java, Angular, Spring Boot, Spring MVC, NodeJS, XML, Rest, Json, SOAP, EJB, JMS, JavaScript, XML, SOAP, JSP,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 </w:t>
            </w:r>
          </w:p>
        </w:tc>
      </w:tr>
      <w:tr w:rsidR="00C174AF" w:rsidRPr="00C174AF" w14:paraId="318D35FB"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A2367AB"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B4CE8E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090DC2F"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05BDC4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F1F5F0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Python, Django (GeoDjango), Celery, Lefleat, GeoServer, MapServer, Openlayers, MapProxy/Mapink, Bibliotecas GDAL, OGR, Proj4, autenticação por certificação digital padrão ICP-Brasil, Nginx</w:t>
            </w:r>
            <w:r w:rsidRPr="00C174AF">
              <w:rPr>
                <w:rFonts w:ascii="Calibri" w:eastAsia="Times New Roman" w:hAnsi="Calibri" w:cs="Calibri"/>
                <w:color w:val="000000"/>
                <w:kern w:val="0"/>
                <w:lang w:eastAsia="pt-BR"/>
                <w14:ligatures w14:val="none"/>
              </w:rPr>
              <w:br/>
              <w:t>* Banco de dados transacionais como PostgreSQL com extensão PostGIS;</w:t>
            </w:r>
            <w:r w:rsidRPr="00C174AF">
              <w:rPr>
                <w:rFonts w:ascii="Calibri" w:eastAsia="Times New Roman" w:hAnsi="Calibri" w:cs="Calibri"/>
                <w:color w:val="000000"/>
                <w:kern w:val="0"/>
                <w:lang w:eastAsia="pt-BR"/>
                <w14:ligatures w14:val="none"/>
              </w:rPr>
              <w:br/>
              <w:t>* Plataforma GeoNode;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6E9108DB"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5CBEF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E17E3D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58BEF6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46CA69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73F32E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PHP 5.x, PHP 7.x, Laravel, Rest, JavaScript, HTML, CSS, API,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39F4F776"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D0DAF32"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106F1E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27ACB2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BCFDB9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0286D4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C#, ASP.NET, .Net Framework, Angular, XML, Rest, SOAP, JavaScript,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4F979DD0"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5C64C5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36AD98E"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528E86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D68FD75"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FD027E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Conhecimento em Java, Objective C/Swift e React Native, Ionic, Angular, Spring, NodeJS, XML, Rest, Json, SOAP, EJB, JMS, JavaScript, XML, SOAP, JSP, HTML, CSS, API, Web Services, Bootstrap;</w:t>
            </w:r>
            <w:r w:rsidRPr="00C174AF">
              <w:rPr>
                <w:rFonts w:ascii="Calibri" w:eastAsia="Times New Roman" w:hAnsi="Calibri" w:cs="Calibri"/>
                <w:color w:val="000000"/>
                <w:kern w:val="0"/>
                <w:lang w:eastAsia="pt-BR"/>
                <w14:ligatures w14:val="none"/>
              </w:rPr>
              <w:br/>
              <w:t>* Banco de dados transacionais como MySQL ou PostgreSQL, SqlServer e Oracle;</w:t>
            </w:r>
            <w:r w:rsidRPr="00C174AF">
              <w:rPr>
                <w:rFonts w:ascii="Calibri" w:eastAsia="Times New Roman" w:hAnsi="Calibri" w:cs="Calibri"/>
                <w:color w:val="000000"/>
                <w:kern w:val="0"/>
                <w:lang w:eastAsia="pt-BR"/>
                <w14:ligatures w14:val="none"/>
              </w:rPr>
              <w:br/>
              <w:t xml:space="preserve">* Bancos de dados NoSQL, </w:t>
            </w:r>
            <w:r w:rsidRPr="00C174AF">
              <w:rPr>
                <w:rFonts w:ascii="Calibri" w:eastAsia="Times New Roman" w:hAnsi="Calibri" w:cs="Calibri"/>
                <w:color w:val="000000"/>
                <w:kern w:val="0"/>
                <w:lang w:eastAsia="pt-BR"/>
                <w14:ligatures w14:val="none"/>
              </w:rPr>
              <w:lastRenderedPageBreak/>
              <w:t>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tc>
      </w:tr>
      <w:tr w:rsidR="00C174AF" w:rsidRPr="00C174AF" w14:paraId="11500300"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8E06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ANR-02 - - Analistas de Requisitos / Negócios Pleno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1A3446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F844C0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3 (três) anos na identificação, definição e documentação de processos de negócios e de requisitos de software a serem implementados.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164B6B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Desenho de solução para novos produtos e serviços, para posterior desdobramento em especificações funcionais para desenvolvimento de sistemas, com base em metodologia ágil.</w:t>
            </w:r>
            <w:r w:rsidRPr="00C174AF">
              <w:rPr>
                <w:rFonts w:ascii="Calibri" w:eastAsia="Times New Roman" w:hAnsi="Calibri" w:cs="Calibri"/>
                <w:color w:val="000000"/>
                <w:kern w:val="0"/>
                <w:lang w:eastAsia="pt-BR"/>
                <w14:ligatures w14:val="none"/>
              </w:rPr>
              <w:br/>
              <w:t>* Realizar pesquisas que tenham impacto na unidade de negócio e que estejam alinhadas com a estratégia da empresa;</w:t>
            </w:r>
            <w:r w:rsidRPr="00C174AF">
              <w:rPr>
                <w:rFonts w:ascii="Calibri" w:eastAsia="Times New Roman" w:hAnsi="Calibri" w:cs="Calibri"/>
                <w:color w:val="000000"/>
                <w:kern w:val="0"/>
                <w:lang w:eastAsia="pt-BR"/>
                <w14:ligatures w14:val="none"/>
              </w:rPr>
              <w:br/>
              <w:t>* Dar suporte ao time de design e produto para executar pesquisas exploratórias e de validação;</w:t>
            </w:r>
            <w:r w:rsidRPr="00C174AF">
              <w:rPr>
                <w:rFonts w:ascii="Calibri" w:eastAsia="Times New Roman" w:hAnsi="Calibri" w:cs="Calibri"/>
                <w:color w:val="000000"/>
                <w:kern w:val="0"/>
                <w:lang w:eastAsia="pt-BR"/>
                <w14:ligatures w14:val="none"/>
              </w:rPr>
              <w:br/>
              <w:t>* Gerenciar e conduzir pesquisa de usuário e desenvolvimento de conceito;</w:t>
            </w:r>
            <w:r w:rsidRPr="00C174AF">
              <w:rPr>
                <w:rFonts w:ascii="Calibri" w:eastAsia="Times New Roman" w:hAnsi="Calibri" w:cs="Calibri"/>
                <w:color w:val="000000"/>
                <w:kern w:val="0"/>
                <w:lang w:eastAsia="pt-BR"/>
                <w14:ligatures w14:val="none"/>
              </w:rPr>
              <w:br/>
              <w:t>* Conduzir estudos de personas e de comportamento;</w:t>
            </w:r>
            <w:r w:rsidRPr="00C174AF">
              <w:rPr>
                <w:rFonts w:ascii="Calibri" w:eastAsia="Times New Roman" w:hAnsi="Calibri" w:cs="Calibri"/>
                <w:color w:val="000000"/>
                <w:kern w:val="0"/>
                <w:lang w:eastAsia="pt-BR"/>
                <w14:ligatures w14:val="none"/>
              </w:rPr>
              <w:br/>
              <w:t>* Planejar, executar e consolidar pesquisas qualitativas com usuários;</w:t>
            </w:r>
            <w:r w:rsidRPr="00C174AF">
              <w:rPr>
                <w:rFonts w:ascii="Calibri" w:eastAsia="Times New Roman" w:hAnsi="Calibri" w:cs="Calibri"/>
                <w:color w:val="000000"/>
                <w:kern w:val="0"/>
                <w:lang w:eastAsia="pt-BR"/>
                <w14:ligatures w14:val="none"/>
              </w:rPr>
              <w:br/>
              <w:t>* Coletar, sintetizar e analisar achados de pesquisa, identificando áreas de desenvolvimento e fornecendo recomendações;</w:t>
            </w:r>
            <w:r w:rsidRPr="00C174AF">
              <w:rPr>
                <w:rFonts w:ascii="Calibri" w:eastAsia="Times New Roman" w:hAnsi="Calibri" w:cs="Calibri"/>
                <w:color w:val="000000"/>
                <w:kern w:val="0"/>
                <w:lang w:eastAsia="pt-BR"/>
                <w14:ligatures w14:val="none"/>
              </w:rPr>
              <w:br/>
              <w:t xml:space="preserve">* Compreender necessidades de </w:t>
            </w:r>
            <w:r w:rsidRPr="00C174AF">
              <w:rPr>
                <w:rFonts w:ascii="Calibri" w:eastAsia="Times New Roman" w:hAnsi="Calibri" w:cs="Calibri"/>
                <w:color w:val="000000"/>
                <w:kern w:val="0"/>
                <w:lang w:eastAsia="pt-BR"/>
                <w14:ligatures w14:val="none"/>
              </w:rPr>
              <w:lastRenderedPageBreak/>
              <w:t>usuários, motivações e comportamentos, transformando informações em insights e features.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2DAC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Experiência como analista de requisitos ou analista de negócios, em projetos de construção de software utilizando práticas ágeis.</w:t>
            </w:r>
            <w:r w:rsidRPr="00C174AF">
              <w:rPr>
                <w:rFonts w:ascii="Calibri" w:eastAsia="Times New Roman" w:hAnsi="Calibri" w:cs="Calibri"/>
                <w:color w:val="000000"/>
                <w:kern w:val="0"/>
                <w:lang w:eastAsia="pt-BR"/>
                <w14:ligatures w14:val="none"/>
              </w:rPr>
              <w:br/>
              <w:t>* Técnicas de levantamento de requisitos;</w:t>
            </w:r>
            <w:r w:rsidRPr="00C174AF">
              <w:rPr>
                <w:rFonts w:ascii="Calibri" w:eastAsia="Times New Roman" w:hAnsi="Calibri" w:cs="Calibri"/>
                <w:color w:val="000000"/>
                <w:kern w:val="0"/>
                <w:lang w:eastAsia="pt-BR"/>
                <w14:ligatures w14:val="none"/>
              </w:rPr>
              <w:br/>
              <w:t>* Capacidade analítica de dados;</w:t>
            </w:r>
            <w:r w:rsidRPr="00C174AF">
              <w:rPr>
                <w:rFonts w:ascii="Calibri" w:eastAsia="Times New Roman" w:hAnsi="Calibri" w:cs="Calibri"/>
                <w:color w:val="000000"/>
                <w:kern w:val="0"/>
                <w:lang w:eastAsia="pt-BR"/>
                <w14:ligatures w14:val="none"/>
              </w:rPr>
              <w:br/>
              <w:t>* Conhecimento em arquitetura de microserviços e SOA;</w:t>
            </w:r>
            <w:r w:rsidRPr="00C174AF">
              <w:rPr>
                <w:rFonts w:ascii="Calibri" w:eastAsia="Times New Roman" w:hAnsi="Calibri" w:cs="Calibri"/>
                <w:color w:val="000000"/>
                <w:kern w:val="0"/>
                <w:lang w:eastAsia="pt-BR"/>
                <w14:ligatures w14:val="none"/>
              </w:rPr>
              <w:br/>
              <w:t>* Capacidade de definição e negociação de prazos;</w:t>
            </w:r>
            <w:r w:rsidRPr="00C174AF">
              <w:rPr>
                <w:rFonts w:ascii="Calibri" w:eastAsia="Times New Roman" w:hAnsi="Calibri" w:cs="Calibri"/>
                <w:color w:val="000000"/>
                <w:kern w:val="0"/>
                <w:lang w:eastAsia="pt-BR"/>
                <w14:ligatures w14:val="none"/>
              </w:rPr>
              <w:br/>
              <w:t>* Metodologias ágeis (Scrum e Kanban);</w:t>
            </w:r>
            <w:r w:rsidRPr="00C174AF">
              <w:rPr>
                <w:rFonts w:ascii="Calibri" w:eastAsia="Times New Roman" w:hAnsi="Calibri" w:cs="Calibri"/>
                <w:color w:val="000000"/>
                <w:kern w:val="0"/>
                <w:lang w:eastAsia="pt-BR"/>
                <w14:ligatures w14:val="none"/>
              </w:rPr>
              <w:br/>
              <w:t>* Conhecimento de processos BPM;</w:t>
            </w:r>
            <w:r w:rsidRPr="00C174AF">
              <w:rPr>
                <w:rFonts w:ascii="Calibri" w:eastAsia="Times New Roman" w:hAnsi="Calibri" w:cs="Calibri"/>
                <w:color w:val="000000"/>
                <w:kern w:val="0"/>
                <w:lang w:eastAsia="pt-BR"/>
                <w14:ligatures w14:val="none"/>
              </w:rPr>
              <w:br/>
              <w:t>* Gestão de backlog e definição de escopo por entrega;</w:t>
            </w:r>
            <w:r w:rsidRPr="00C174AF">
              <w:rPr>
                <w:rFonts w:ascii="Calibri" w:eastAsia="Times New Roman" w:hAnsi="Calibri" w:cs="Calibri"/>
                <w:color w:val="000000"/>
                <w:kern w:val="0"/>
                <w:lang w:eastAsia="pt-BR"/>
                <w14:ligatures w14:val="none"/>
              </w:rPr>
              <w:br/>
              <w:t>* Capacidade de interação com múltiplos stakeholders.</w:t>
            </w:r>
            <w:r w:rsidRPr="00C174AF">
              <w:rPr>
                <w:rFonts w:ascii="Calibri" w:eastAsia="Times New Roman" w:hAnsi="Calibri" w:cs="Calibri"/>
                <w:color w:val="000000"/>
                <w:kern w:val="0"/>
                <w:lang w:eastAsia="pt-BR"/>
                <w14:ligatures w14:val="none"/>
              </w:rPr>
              <w:br/>
              <w:t xml:space="preserve">* Conhecimento avançado em </w:t>
            </w:r>
            <w:r w:rsidRPr="00C174AF">
              <w:rPr>
                <w:rFonts w:ascii="Calibri" w:eastAsia="Times New Roman" w:hAnsi="Calibri" w:cs="Calibri"/>
                <w:color w:val="000000"/>
                <w:kern w:val="0"/>
                <w:lang w:eastAsia="pt-BR"/>
                <w14:ligatures w14:val="none"/>
              </w:rPr>
              <w:lastRenderedPageBreak/>
              <w:t>padrões de projetos de software (design patterns);</w:t>
            </w:r>
            <w:r w:rsidRPr="00C174AF">
              <w:rPr>
                <w:rFonts w:ascii="Calibri" w:eastAsia="Times New Roman" w:hAnsi="Calibri" w:cs="Calibri"/>
                <w:color w:val="000000"/>
                <w:kern w:val="0"/>
                <w:lang w:eastAsia="pt-BR"/>
                <w14:ligatures w14:val="none"/>
              </w:rPr>
              <w:br/>
              <w:t>* Conhecimento avançado em arquitetura de sistemas Web;</w:t>
            </w:r>
            <w:r w:rsidRPr="00C174AF">
              <w:rPr>
                <w:rFonts w:ascii="Calibri" w:eastAsia="Times New Roman" w:hAnsi="Calibri" w:cs="Calibri"/>
                <w:color w:val="000000"/>
                <w:kern w:val="0"/>
                <w:lang w:eastAsia="pt-BR"/>
                <w14:ligatures w14:val="none"/>
              </w:rPr>
              <w:br/>
              <w:t>* Conhecimento avançado em experiência de usuário;</w:t>
            </w:r>
            <w:r w:rsidRPr="00C174AF">
              <w:rPr>
                <w:rFonts w:ascii="Calibri" w:eastAsia="Times New Roman" w:hAnsi="Calibri" w:cs="Calibri"/>
                <w:color w:val="000000"/>
                <w:kern w:val="0"/>
                <w:lang w:eastAsia="pt-BR"/>
                <w14:ligatures w14:val="none"/>
              </w:rPr>
              <w:br/>
              <w:t>* Conhecimento avançado em segurança de aplicação;</w:t>
            </w:r>
            <w:r w:rsidRPr="00C174AF">
              <w:rPr>
                <w:rFonts w:ascii="Calibri" w:eastAsia="Times New Roman" w:hAnsi="Calibri" w:cs="Calibri"/>
                <w:color w:val="000000"/>
                <w:kern w:val="0"/>
                <w:lang w:eastAsia="pt-BR"/>
                <w14:ligatures w14:val="none"/>
              </w:rPr>
              <w:br/>
              <w:t>* Conhecimento avançado em arquitetura de processos de negócio;</w:t>
            </w:r>
            <w:r w:rsidRPr="00C174AF">
              <w:rPr>
                <w:rFonts w:ascii="Calibri" w:eastAsia="Times New Roman" w:hAnsi="Calibri" w:cs="Calibri"/>
                <w:color w:val="000000"/>
                <w:kern w:val="0"/>
                <w:lang w:eastAsia="pt-BR"/>
                <w14:ligatures w14:val="none"/>
              </w:rPr>
              <w:br/>
              <w:t>* Fazer análise arquitetural de sistemas;</w:t>
            </w:r>
            <w:r w:rsidRPr="00C174AF">
              <w:rPr>
                <w:rFonts w:ascii="Calibri" w:eastAsia="Times New Roman" w:hAnsi="Calibri" w:cs="Calibri"/>
                <w:color w:val="000000"/>
                <w:kern w:val="0"/>
                <w:lang w:eastAsia="pt-BR"/>
                <w14:ligatures w14:val="none"/>
              </w:rPr>
              <w:br/>
              <w:t>* Provar viabilidade de conceito arquitetural de sistemas.</w:t>
            </w:r>
          </w:p>
        </w:tc>
      </w:tr>
      <w:tr w:rsidR="00C174AF" w:rsidRPr="00C174AF" w14:paraId="4CA6A58F"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8FD06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ANR-03 - Analistas de Requisitos / Negócios Senior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93A91C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6F7460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5 (cinco) anos na identificação, definição e documentação de processos de negócios e de requisitos de software a serem implementados.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746400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Desenho de solução para novos produtos e serviços, para posterior desdobramento em especificações funcionais para desenvolvimento de sistemas, com base em metodologia ágil.</w:t>
            </w:r>
            <w:r w:rsidRPr="00C174AF">
              <w:rPr>
                <w:rFonts w:ascii="Calibri" w:eastAsia="Times New Roman" w:hAnsi="Calibri" w:cs="Calibri"/>
                <w:color w:val="000000"/>
                <w:kern w:val="0"/>
                <w:lang w:eastAsia="pt-BR"/>
                <w14:ligatures w14:val="none"/>
              </w:rPr>
              <w:br/>
              <w:t>* Realizar pesquisas que tenham impacto na unidade de negócio e que estejam alinhadas com a estratégia da empresa;</w:t>
            </w:r>
            <w:r w:rsidRPr="00C174AF">
              <w:rPr>
                <w:rFonts w:ascii="Calibri" w:eastAsia="Times New Roman" w:hAnsi="Calibri" w:cs="Calibri"/>
                <w:color w:val="000000"/>
                <w:kern w:val="0"/>
                <w:lang w:eastAsia="pt-BR"/>
                <w14:ligatures w14:val="none"/>
              </w:rPr>
              <w:br/>
              <w:t>* Dar suporte ao time de design e produto para executar pesquisas exploratórias e de validação;</w:t>
            </w:r>
            <w:r w:rsidRPr="00C174AF">
              <w:rPr>
                <w:rFonts w:ascii="Calibri" w:eastAsia="Times New Roman" w:hAnsi="Calibri" w:cs="Calibri"/>
                <w:color w:val="000000"/>
                <w:kern w:val="0"/>
                <w:lang w:eastAsia="pt-BR"/>
                <w14:ligatures w14:val="none"/>
              </w:rPr>
              <w:br/>
              <w:t>* Gerenciar e conduzir pesquisa de usuário e desenvolvimento de conceito;</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Conduzir estudos de personas e de comportamento;</w:t>
            </w:r>
            <w:r w:rsidRPr="00C174AF">
              <w:rPr>
                <w:rFonts w:ascii="Calibri" w:eastAsia="Times New Roman" w:hAnsi="Calibri" w:cs="Calibri"/>
                <w:color w:val="000000"/>
                <w:kern w:val="0"/>
                <w:lang w:eastAsia="pt-BR"/>
                <w14:ligatures w14:val="none"/>
              </w:rPr>
              <w:br/>
              <w:t>* Planejar, executar e consolidar pesquisas qualitativas com usuários;</w:t>
            </w:r>
            <w:r w:rsidRPr="00C174AF">
              <w:rPr>
                <w:rFonts w:ascii="Calibri" w:eastAsia="Times New Roman" w:hAnsi="Calibri" w:cs="Calibri"/>
                <w:color w:val="000000"/>
                <w:kern w:val="0"/>
                <w:lang w:eastAsia="pt-BR"/>
                <w14:ligatures w14:val="none"/>
              </w:rPr>
              <w:br/>
              <w:t>* Coletar, sintetizar e analisar achados de pesquisa, identificando áreas de desenvolvimento e fornecendo recomendações;</w:t>
            </w:r>
            <w:r w:rsidRPr="00C174AF">
              <w:rPr>
                <w:rFonts w:ascii="Calibri" w:eastAsia="Times New Roman" w:hAnsi="Calibri" w:cs="Calibri"/>
                <w:color w:val="000000"/>
                <w:kern w:val="0"/>
                <w:lang w:eastAsia="pt-BR"/>
                <w14:ligatures w14:val="none"/>
              </w:rPr>
              <w:br/>
              <w:t>* Compreender necessidades de usuários, motivações e comportamentos, transformando informações em insights e features.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D12287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Experiência como analista de requisitos ou analista de negócios, em projetos de construção de software utilizando práticas ágeis.</w:t>
            </w:r>
            <w:r w:rsidRPr="00C174AF">
              <w:rPr>
                <w:rFonts w:ascii="Calibri" w:eastAsia="Times New Roman" w:hAnsi="Calibri" w:cs="Calibri"/>
                <w:color w:val="000000"/>
                <w:kern w:val="0"/>
                <w:lang w:eastAsia="pt-BR"/>
                <w14:ligatures w14:val="none"/>
              </w:rPr>
              <w:br/>
              <w:t>* Técnicas de levantamento de requisitos;</w:t>
            </w:r>
            <w:r w:rsidRPr="00C174AF">
              <w:rPr>
                <w:rFonts w:ascii="Calibri" w:eastAsia="Times New Roman" w:hAnsi="Calibri" w:cs="Calibri"/>
                <w:color w:val="000000"/>
                <w:kern w:val="0"/>
                <w:lang w:eastAsia="pt-BR"/>
                <w14:ligatures w14:val="none"/>
              </w:rPr>
              <w:br/>
              <w:t>* Capacidade analítica de dados;</w:t>
            </w:r>
            <w:r w:rsidRPr="00C174AF">
              <w:rPr>
                <w:rFonts w:ascii="Calibri" w:eastAsia="Times New Roman" w:hAnsi="Calibri" w:cs="Calibri"/>
                <w:color w:val="000000"/>
                <w:kern w:val="0"/>
                <w:lang w:eastAsia="pt-BR"/>
                <w14:ligatures w14:val="none"/>
              </w:rPr>
              <w:br/>
              <w:t>* Conhecimento em arquitetura de microserviços e SOA;</w:t>
            </w:r>
            <w:r w:rsidRPr="00C174AF">
              <w:rPr>
                <w:rFonts w:ascii="Calibri" w:eastAsia="Times New Roman" w:hAnsi="Calibri" w:cs="Calibri"/>
                <w:color w:val="000000"/>
                <w:kern w:val="0"/>
                <w:lang w:eastAsia="pt-BR"/>
                <w14:ligatures w14:val="none"/>
              </w:rPr>
              <w:br/>
              <w:t>* Capacidade de definição e negociação de prazos;</w:t>
            </w:r>
            <w:r w:rsidRPr="00C174AF">
              <w:rPr>
                <w:rFonts w:ascii="Calibri" w:eastAsia="Times New Roman" w:hAnsi="Calibri" w:cs="Calibri"/>
                <w:color w:val="000000"/>
                <w:kern w:val="0"/>
                <w:lang w:eastAsia="pt-BR"/>
                <w14:ligatures w14:val="none"/>
              </w:rPr>
              <w:br/>
              <w:t xml:space="preserve">* Metodologias ágeis (Scrum e </w:t>
            </w:r>
            <w:r w:rsidRPr="00C174AF">
              <w:rPr>
                <w:rFonts w:ascii="Calibri" w:eastAsia="Times New Roman" w:hAnsi="Calibri" w:cs="Calibri"/>
                <w:color w:val="000000"/>
                <w:kern w:val="0"/>
                <w:lang w:eastAsia="pt-BR"/>
                <w14:ligatures w14:val="none"/>
              </w:rPr>
              <w:lastRenderedPageBreak/>
              <w:t>Kanban);</w:t>
            </w:r>
            <w:r w:rsidRPr="00C174AF">
              <w:rPr>
                <w:rFonts w:ascii="Calibri" w:eastAsia="Times New Roman" w:hAnsi="Calibri" w:cs="Calibri"/>
                <w:color w:val="000000"/>
                <w:kern w:val="0"/>
                <w:lang w:eastAsia="pt-BR"/>
                <w14:ligatures w14:val="none"/>
              </w:rPr>
              <w:br/>
              <w:t>* Conhecimento de processos BPM;</w:t>
            </w:r>
            <w:r w:rsidRPr="00C174AF">
              <w:rPr>
                <w:rFonts w:ascii="Calibri" w:eastAsia="Times New Roman" w:hAnsi="Calibri" w:cs="Calibri"/>
                <w:color w:val="000000"/>
                <w:kern w:val="0"/>
                <w:lang w:eastAsia="pt-BR"/>
                <w14:ligatures w14:val="none"/>
              </w:rPr>
              <w:br/>
              <w:t>* Gestão de backlog e definição de escopo por entrega;</w:t>
            </w:r>
            <w:r w:rsidRPr="00C174AF">
              <w:rPr>
                <w:rFonts w:ascii="Calibri" w:eastAsia="Times New Roman" w:hAnsi="Calibri" w:cs="Calibri"/>
                <w:color w:val="000000"/>
                <w:kern w:val="0"/>
                <w:lang w:eastAsia="pt-BR"/>
                <w14:ligatures w14:val="none"/>
              </w:rPr>
              <w:br/>
              <w:t>* Capacidade de interação com múltiplos stakeholders.</w:t>
            </w:r>
            <w:r w:rsidRPr="00C174AF">
              <w:rPr>
                <w:rFonts w:ascii="Calibri" w:eastAsia="Times New Roman" w:hAnsi="Calibri" w:cs="Calibri"/>
                <w:color w:val="000000"/>
                <w:kern w:val="0"/>
                <w:lang w:eastAsia="pt-BR"/>
                <w14:ligatures w14:val="none"/>
              </w:rPr>
              <w:br/>
              <w:t>* Conhecimento avançado em padrões de projetos de software (design patterns);</w:t>
            </w:r>
            <w:r w:rsidRPr="00C174AF">
              <w:rPr>
                <w:rFonts w:ascii="Calibri" w:eastAsia="Times New Roman" w:hAnsi="Calibri" w:cs="Calibri"/>
                <w:color w:val="000000"/>
                <w:kern w:val="0"/>
                <w:lang w:eastAsia="pt-BR"/>
                <w14:ligatures w14:val="none"/>
              </w:rPr>
              <w:br/>
              <w:t>* Conhecimento avançado em arquitetura de sistemas Web;</w:t>
            </w:r>
            <w:r w:rsidRPr="00C174AF">
              <w:rPr>
                <w:rFonts w:ascii="Calibri" w:eastAsia="Times New Roman" w:hAnsi="Calibri" w:cs="Calibri"/>
                <w:color w:val="000000"/>
                <w:kern w:val="0"/>
                <w:lang w:eastAsia="pt-BR"/>
                <w14:ligatures w14:val="none"/>
              </w:rPr>
              <w:br/>
              <w:t>* Conhecimento avançado em experiência de usuário;</w:t>
            </w:r>
            <w:r w:rsidRPr="00C174AF">
              <w:rPr>
                <w:rFonts w:ascii="Calibri" w:eastAsia="Times New Roman" w:hAnsi="Calibri" w:cs="Calibri"/>
                <w:color w:val="000000"/>
                <w:kern w:val="0"/>
                <w:lang w:eastAsia="pt-BR"/>
                <w14:ligatures w14:val="none"/>
              </w:rPr>
              <w:br/>
              <w:t>* Conhecimento avançado em segurança de aplicação;</w:t>
            </w:r>
            <w:r w:rsidRPr="00C174AF">
              <w:rPr>
                <w:rFonts w:ascii="Calibri" w:eastAsia="Times New Roman" w:hAnsi="Calibri" w:cs="Calibri"/>
                <w:color w:val="000000"/>
                <w:kern w:val="0"/>
                <w:lang w:eastAsia="pt-BR"/>
                <w14:ligatures w14:val="none"/>
              </w:rPr>
              <w:br/>
              <w:t>* Conhecimento avançado em arquitetura de processos de negócio;</w:t>
            </w:r>
            <w:r w:rsidRPr="00C174AF">
              <w:rPr>
                <w:rFonts w:ascii="Calibri" w:eastAsia="Times New Roman" w:hAnsi="Calibri" w:cs="Calibri"/>
                <w:color w:val="000000"/>
                <w:kern w:val="0"/>
                <w:lang w:eastAsia="pt-BR"/>
                <w14:ligatures w14:val="none"/>
              </w:rPr>
              <w:br/>
              <w:t>* Fazer análise arquitetural de sistemas;</w:t>
            </w:r>
            <w:r w:rsidRPr="00C174AF">
              <w:rPr>
                <w:rFonts w:ascii="Calibri" w:eastAsia="Times New Roman" w:hAnsi="Calibri" w:cs="Calibri"/>
                <w:color w:val="000000"/>
                <w:kern w:val="0"/>
                <w:lang w:eastAsia="pt-BR"/>
                <w14:ligatures w14:val="none"/>
              </w:rPr>
              <w:br/>
              <w:t>* Provar viabilidade de conceito arquitetural de sistemas.</w:t>
            </w:r>
          </w:p>
        </w:tc>
      </w:tr>
      <w:tr w:rsidR="00C174AF" w:rsidRPr="00C174AF" w14:paraId="49D65D0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2A3A5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GEPRO  - Gerente de Projetos de Sistemas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F0DCC56"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F64F5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xml:space="preserve">Experiência mínima de 6 (seis) anos na organização das atividades dos times, no monitoramento e solução de conflitos, no apoio à tomada de decisão técnica, na aplicação das </w:t>
            </w:r>
            <w:r w:rsidRPr="00C174AF">
              <w:rPr>
                <w:rFonts w:ascii="Calibri" w:eastAsia="Times New Roman" w:hAnsi="Calibri" w:cs="Calibri"/>
                <w:color w:val="000000"/>
                <w:kern w:val="0"/>
                <w:lang w:eastAsia="pt-BR"/>
                <w14:ligatures w14:val="none"/>
              </w:rPr>
              <w:lastRenderedPageBreak/>
              <w:t>melhores práticas de gerenciamento de projetos para assegurar a entrega de uma ou mais soluções em conjunto.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F1EBBC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Experiência em gestão de Contratos relacionados com a prestação de serviços de Tecnologia da Informação;</w:t>
            </w:r>
            <w:r w:rsidRPr="00C174AF">
              <w:rPr>
                <w:rFonts w:ascii="Calibri" w:eastAsia="Times New Roman" w:hAnsi="Calibri" w:cs="Calibri"/>
                <w:color w:val="000000"/>
                <w:kern w:val="0"/>
                <w:lang w:eastAsia="pt-BR"/>
                <w14:ligatures w14:val="none"/>
              </w:rPr>
              <w:br/>
              <w:t xml:space="preserve">* Experiência em atividades de engenharia de software, em gestão de atividades de desenvolvimento e/ou </w:t>
            </w:r>
            <w:r w:rsidRPr="00C174AF">
              <w:rPr>
                <w:rFonts w:ascii="Calibri" w:eastAsia="Times New Roman" w:hAnsi="Calibri" w:cs="Calibri"/>
                <w:color w:val="000000"/>
                <w:kern w:val="0"/>
                <w:lang w:eastAsia="pt-BR"/>
                <w14:ligatures w14:val="none"/>
              </w:rPr>
              <w:lastRenderedPageBreak/>
              <w:t>sustentação de software;</w:t>
            </w:r>
            <w:r w:rsidRPr="00C174AF">
              <w:rPr>
                <w:rFonts w:ascii="Calibri" w:eastAsia="Times New Roman" w:hAnsi="Calibri" w:cs="Calibri"/>
                <w:color w:val="000000"/>
                <w:kern w:val="0"/>
                <w:lang w:eastAsia="pt-BR"/>
                <w14:ligatures w14:val="none"/>
              </w:rPr>
              <w:br/>
              <w:t>* Certificado Professional Scrum Master PSM I emitido pela Scrum.Org ou CSM (Certified Scrum Master) emitido pela Scrum Alliance.</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79C5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Garantir que as equipes de sustentação cumpram os requisitos de cobertura e disponibilidade mínima exigidos.</w:t>
            </w:r>
            <w:r w:rsidRPr="00C174AF">
              <w:rPr>
                <w:rFonts w:ascii="Calibri" w:eastAsia="Times New Roman" w:hAnsi="Calibri" w:cs="Calibri"/>
                <w:color w:val="000000"/>
                <w:kern w:val="0"/>
                <w:lang w:eastAsia="pt-BR"/>
                <w14:ligatures w14:val="none"/>
              </w:rPr>
              <w:br/>
              <w:t xml:space="preserve">* Apoiar os processos de </w:t>
            </w:r>
            <w:r w:rsidRPr="00C174AF">
              <w:rPr>
                <w:rFonts w:ascii="Calibri" w:eastAsia="Times New Roman" w:hAnsi="Calibri" w:cs="Calibri"/>
                <w:color w:val="000000"/>
                <w:kern w:val="0"/>
                <w:lang w:eastAsia="pt-BR"/>
                <w14:ligatures w14:val="none"/>
              </w:rPr>
              <w:lastRenderedPageBreak/>
              <w:t>indicação, seleção, alocação e </w:t>
            </w:r>
            <w:bookmarkStart w:id="27" w:name="_Int_G1OdwVAK"/>
            <w:r w:rsidRPr="00C174AF">
              <w:rPr>
                <w:rFonts w:ascii="Calibri" w:eastAsia="Times New Roman" w:hAnsi="Calibri" w:cs="Calibri"/>
                <w:color w:val="000000"/>
                <w:kern w:val="0"/>
                <w:lang w:eastAsia="pt-BR"/>
                <w14:ligatures w14:val="none"/>
              </w:rPr>
              <w:t>desalocação</w:t>
            </w:r>
            <w:bookmarkEnd w:id="27"/>
            <w:r w:rsidRPr="00C174AF">
              <w:rPr>
                <w:rFonts w:ascii="Calibri" w:eastAsia="Times New Roman" w:hAnsi="Calibri" w:cs="Calibri"/>
                <w:color w:val="000000"/>
                <w:kern w:val="0"/>
                <w:lang w:eastAsia="pt-BR"/>
                <w14:ligatures w14:val="none"/>
              </w:rPr>
              <w:t> de recursos gerenciados junto ao Contratado e à Contratante.</w:t>
            </w:r>
            <w:r w:rsidRPr="00C174AF">
              <w:rPr>
                <w:rFonts w:ascii="Calibri" w:eastAsia="Times New Roman" w:hAnsi="Calibri" w:cs="Calibri"/>
                <w:color w:val="000000"/>
                <w:kern w:val="0"/>
                <w:lang w:eastAsia="pt-BR"/>
                <w14:ligatures w14:val="none"/>
              </w:rPr>
              <w:br/>
              <w:t>* Apoiar a CONTRATANTE na solução de entraves para garantir o sucesso das atividades.</w:t>
            </w:r>
            <w:r w:rsidRPr="00C174AF">
              <w:rPr>
                <w:rFonts w:ascii="Calibri" w:eastAsia="Times New Roman" w:hAnsi="Calibri" w:cs="Calibri"/>
                <w:color w:val="000000"/>
                <w:kern w:val="0"/>
                <w:lang w:eastAsia="pt-BR"/>
                <w14:ligatures w14:val="none"/>
              </w:rPr>
              <w:br/>
              <w:t>* Apoiar a CONTRATANTE na gestão da sustentação.</w:t>
            </w:r>
            <w:r w:rsidRPr="00C174AF">
              <w:rPr>
                <w:rFonts w:ascii="Calibri" w:eastAsia="Times New Roman" w:hAnsi="Calibri" w:cs="Calibri"/>
                <w:color w:val="000000"/>
                <w:kern w:val="0"/>
                <w:lang w:eastAsia="pt-BR"/>
                <w14:ligatures w14:val="none"/>
              </w:rPr>
              <w:br/>
              <w:t>* Apoiar as equipes de sustentação no que se refere aos processos de organização de atividades.</w:t>
            </w:r>
            <w:r w:rsidRPr="00C174AF">
              <w:rPr>
                <w:rFonts w:ascii="Calibri" w:eastAsia="Times New Roman" w:hAnsi="Calibri" w:cs="Calibri"/>
                <w:color w:val="000000"/>
                <w:kern w:val="0"/>
                <w:lang w:eastAsia="pt-BR"/>
                <w14:ligatures w14:val="none"/>
              </w:rPr>
              <w:br/>
              <w:t>* Monitorar os times de sustentação visando a resolução de problema se erros. Comunicar as partes envolvidas sobre o andamento de atividades desenvolvidas pelas equipes sustentação, com transparência e de forma aberta e clara.</w:t>
            </w:r>
          </w:p>
        </w:tc>
      </w:tr>
      <w:tr w:rsidR="00C174AF" w:rsidRPr="00C174AF" w14:paraId="5EC3505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BC7737"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LDESENV</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65B5D"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Líder Técnico de Desenvolvimento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BC539"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8 (oito) anos desempenhando funções de desenvolvimento de aplicações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37A9C54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Princípios e práticas de desenvolvimento de software ágil, incluindo o Manifesto Ágil, Scrum, Extreme Programming (XP) e Kanban;</w:t>
            </w:r>
            <w:r w:rsidRPr="00C174AF">
              <w:rPr>
                <w:rFonts w:ascii="Calibri" w:eastAsia="Times New Roman" w:hAnsi="Calibri" w:cs="Calibri"/>
                <w:color w:val="000000"/>
                <w:kern w:val="0"/>
                <w:lang w:eastAsia="pt-BR"/>
                <w14:ligatures w14:val="none"/>
              </w:rPr>
              <w:br/>
              <w:t>* Conhecimentos em padrões de projeto (Enterprise Integration Patterns, Design Patterns, SOA, Microservices Patterns)</w:t>
            </w:r>
            <w:r w:rsidRPr="00C174AF">
              <w:rPr>
                <w:rFonts w:ascii="Calibri" w:eastAsia="Times New Roman" w:hAnsi="Calibri" w:cs="Calibri"/>
                <w:color w:val="000000"/>
                <w:kern w:val="0"/>
                <w:lang w:eastAsia="pt-BR"/>
                <w14:ligatures w14:val="none"/>
              </w:rPr>
              <w:br/>
            </w:r>
            <w:r w:rsidRPr="00C174AF">
              <w:rPr>
                <w:rFonts w:ascii="Calibri" w:eastAsia="Times New Roman" w:hAnsi="Calibri" w:cs="Calibri"/>
                <w:color w:val="000000"/>
                <w:kern w:val="0"/>
                <w:lang w:eastAsia="pt-BR"/>
                <w14:ligatures w14:val="none"/>
              </w:rPr>
              <w:lastRenderedPageBreak/>
              <w:t>* Arquitetura de aplicações em três camadas, modelo MVC.</w:t>
            </w:r>
            <w:r w:rsidRPr="00C174AF">
              <w:rPr>
                <w:rFonts w:ascii="Calibri" w:eastAsia="Times New Roman" w:hAnsi="Calibri" w:cs="Calibri"/>
                <w:color w:val="000000"/>
                <w:kern w:val="0"/>
                <w:lang w:eastAsia="pt-BR"/>
                <w14:ligatures w14:val="none"/>
              </w:rPr>
              <w:br/>
              <w:t>* Conhecimentos sobre Arquiteturas de Microsserviços, sua aplicação e padrões</w:t>
            </w:r>
            <w:r w:rsidRPr="00C174AF">
              <w:rPr>
                <w:rFonts w:ascii="Calibri" w:eastAsia="Times New Roman" w:hAnsi="Calibri" w:cs="Calibri"/>
                <w:color w:val="000000"/>
                <w:kern w:val="0"/>
                <w:lang w:eastAsia="pt-BR"/>
                <w14:ligatures w14:val="none"/>
              </w:rPr>
              <w:br/>
              <w:t>* Conhecimento em Devops e DevSecOps</w:t>
            </w:r>
          </w:p>
        </w:tc>
        <w:tc>
          <w:tcPr>
            <w:tcW w:w="0" w:type="auto"/>
            <w:tcBorders>
              <w:top w:val="outset" w:sz="6" w:space="0" w:color="auto"/>
              <w:left w:val="outset" w:sz="6" w:space="0" w:color="auto"/>
              <w:bottom w:val="outset" w:sz="6" w:space="0" w:color="auto"/>
              <w:right w:val="outset" w:sz="6" w:space="0" w:color="auto"/>
            </w:tcBorders>
            <w:vAlign w:val="center"/>
            <w:hideMark/>
          </w:tcPr>
          <w:p w14:paraId="0702A0D2"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Conhecimento em Java, PHP, Ionic, Angular, Spring Boot, Spring MVC, NodeJS, XML, Rest, Json, SOAP, EJB, JMS, JavaScript, XML, SOAP, JSP, HTML, CSS, API, Web Services, Bootstrap;</w:t>
            </w:r>
            <w:r w:rsidRPr="00C174AF">
              <w:rPr>
                <w:rFonts w:ascii="Calibri" w:eastAsia="Times New Roman" w:hAnsi="Calibri" w:cs="Calibri"/>
                <w:color w:val="000000"/>
                <w:kern w:val="0"/>
                <w:lang w:eastAsia="pt-BR"/>
                <w14:ligatures w14:val="none"/>
              </w:rPr>
              <w:br/>
              <w:t xml:space="preserve">* Banco de dados transacionais </w:t>
            </w:r>
            <w:r w:rsidRPr="00C174AF">
              <w:rPr>
                <w:rFonts w:ascii="Calibri" w:eastAsia="Times New Roman" w:hAnsi="Calibri" w:cs="Calibri"/>
                <w:color w:val="000000"/>
                <w:kern w:val="0"/>
                <w:lang w:eastAsia="pt-BR"/>
                <w14:ligatures w14:val="none"/>
              </w:rPr>
              <w:lastRenderedPageBreak/>
              <w:t>como MySQL ou PostgreSQL, SqlServer e Oracle;</w:t>
            </w:r>
            <w:r w:rsidRPr="00C174AF">
              <w:rPr>
                <w:rFonts w:ascii="Calibri" w:eastAsia="Times New Roman" w:hAnsi="Calibri" w:cs="Calibri"/>
                <w:color w:val="000000"/>
                <w:kern w:val="0"/>
                <w:lang w:eastAsia="pt-BR"/>
                <w14:ligatures w14:val="none"/>
              </w:rPr>
              <w:br/>
              <w:t>* Bancos de dados NoSQL, como MongoDB e Redis;</w:t>
            </w:r>
            <w:r w:rsidRPr="00C174AF">
              <w:rPr>
                <w:rFonts w:ascii="Calibri" w:eastAsia="Times New Roman" w:hAnsi="Calibri" w:cs="Calibri"/>
                <w:color w:val="000000"/>
                <w:kern w:val="0"/>
                <w:lang w:eastAsia="pt-BR"/>
                <w14:ligatures w14:val="none"/>
              </w:rPr>
              <w:br/>
              <w:t>* Ferramentas de controle de versão: Subversion e Git;</w:t>
            </w:r>
            <w:r w:rsidRPr="00C174AF">
              <w:rPr>
                <w:rFonts w:ascii="Calibri" w:eastAsia="Times New Roman" w:hAnsi="Calibri" w:cs="Calibri"/>
                <w:color w:val="000000"/>
                <w:kern w:val="0"/>
                <w:lang w:eastAsia="pt-BR"/>
                <w14:ligatures w14:val="none"/>
              </w:rPr>
              <w:br/>
              <w:t>* Análise de código: SonarQube;</w:t>
            </w:r>
            <w:r w:rsidRPr="00C174AF">
              <w:rPr>
                <w:rFonts w:ascii="Calibri" w:eastAsia="Times New Roman" w:hAnsi="Calibri" w:cs="Calibri"/>
                <w:color w:val="000000"/>
                <w:kern w:val="0"/>
                <w:lang w:eastAsia="pt-BR"/>
                <w14:ligatures w14:val="none"/>
              </w:rPr>
              <w:br/>
              <w:t>* Ferramentas CI/CD: Jenkins, GitLab, Maven</w:t>
            </w:r>
            <w:r w:rsidRPr="00C174AF">
              <w:rPr>
                <w:rFonts w:ascii="Calibri" w:eastAsia="Times New Roman" w:hAnsi="Calibri" w:cs="Calibri"/>
                <w:color w:val="000000"/>
                <w:kern w:val="0"/>
                <w:lang w:eastAsia="pt-BR"/>
                <w14:ligatures w14:val="none"/>
              </w:rPr>
              <w:br/>
              <w:t>* Containers: Kubernets, Docker;</w:t>
            </w:r>
          </w:p>
          <w:p w14:paraId="0AE05236"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Testes funcionais e automatizados: Junit, Selenium, Cucumber</w:t>
            </w:r>
          </w:p>
          <w:p w14:paraId="5ABEA4C0"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Ferramentas de avaliação de performance: Jmeter</w:t>
            </w:r>
          </w:p>
        </w:tc>
      </w:tr>
      <w:tr w:rsidR="00C174AF" w:rsidRPr="00C174AF" w14:paraId="4760FD4E"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EEC7D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SCRUM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765F73"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Scrum Master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8836A"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Experiência mínima de 4 (quatro) anos na facilitação do processo de desenvolvimento ágil de software, orientando as equipes de desenvolvimento, acompanhando, identificando e eliminando impedimentos e promovendo o uso de padrões e melhores práticas ágeis e CSM - </w:t>
            </w:r>
            <w:bookmarkStart w:id="28" w:name="_Int_PUH79Pfi"/>
            <w:r w:rsidRPr="00C174AF">
              <w:rPr>
                <w:rFonts w:ascii="Calibri" w:eastAsia="Times New Roman" w:hAnsi="Calibri" w:cs="Calibri"/>
                <w:color w:val="000000"/>
                <w:kern w:val="0"/>
                <w:lang w:eastAsia="pt-BR"/>
                <w14:ligatures w14:val="none"/>
              </w:rPr>
              <w:t>Certified</w:t>
            </w:r>
            <w:bookmarkEnd w:id="28"/>
            <w:r w:rsidRPr="00C174AF">
              <w:rPr>
                <w:rFonts w:ascii="Calibri" w:eastAsia="Times New Roman" w:hAnsi="Calibri" w:cs="Calibri"/>
                <w:color w:val="000000"/>
                <w:kern w:val="0"/>
                <w:lang w:eastAsia="pt-BR"/>
                <w14:ligatures w14:val="none"/>
              </w:rPr>
              <w:t> Scrum Master (Scrum Alliance) OU PSM – Professional Scrum Master (Scrum.ORG)</w:t>
            </w:r>
          </w:p>
        </w:tc>
        <w:tc>
          <w:tcPr>
            <w:tcW w:w="0" w:type="auto"/>
            <w:tcBorders>
              <w:top w:val="outset" w:sz="6" w:space="0" w:color="auto"/>
              <w:left w:val="outset" w:sz="6" w:space="0" w:color="auto"/>
              <w:bottom w:val="outset" w:sz="6" w:space="0" w:color="auto"/>
              <w:right w:val="outset" w:sz="6" w:space="0" w:color="auto"/>
            </w:tcBorders>
            <w:vAlign w:val="center"/>
            <w:hideMark/>
          </w:tcPr>
          <w:p w14:paraId="5F163BAB"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Principal envolvido no projeto, responsável por planejar, gerenciar e alocar recursos, ajustar as prioridades, coordenar interações com clientes e usuários e manter a equipe do projeto engajada;</w:t>
            </w:r>
            <w:r w:rsidRPr="00C174AF">
              <w:rPr>
                <w:rFonts w:ascii="Calibri" w:eastAsia="Times New Roman" w:hAnsi="Calibri" w:cs="Calibri"/>
                <w:color w:val="000000"/>
                <w:kern w:val="0"/>
                <w:lang w:eastAsia="pt-BR"/>
                <w14:ligatures w14:val="none"/>
              </w:rPr>
              <w:br/>
              <w:t>* O Scrum Master será o principal envolvido, responsável e ponto focal entre a CONTRATANTE e a célula ágil;</w:t>
            </w:r>
            <w:r w:rsidRPr="00C174AF">
              <w:rPr>
                <w:rFonts w:ascii="Calibri" w:eastAsia="Times New Roman" w:hAnsi="Calibri" w:cs="Calibri"/>
                <w:color w:val="000000"/>
                <w:kern w:val="0"/>
                <w:lang w:eastAsia="pt-BR"/>
                <w14:ligatures w14:val="none"/>
              </w:rPr>
              <w:br/>
              <w:t xml:space="preserve">* Esse profissional é responsável por liderar o time de desenvolvimento na adesão aos processos ágeis e no compromisso com os resultados do projeto. Assim, ele atua também como </w:t>
            </w:r>
            <w:r w:rsidRPr="00C174AF">
              <w:rPr>
                <w:rFonts w:ascii="Calibri" w:eastAsia="Times New Roman" w:hAnsi="Calibri" w:cs="Calibri"/>
                <w:color w:val="000000"/>
                <w:kern w:val="0"/>
                <w:lang w:eastAsia="pt-BR"/>
                <w14:ligatures w14:val="none"/>
              </w:rPr>
              <w:lastRenderedPageBreak/>
              <w:t>um gerente de projeto para fins de “controle e monitoramento”, sendo responsável por ajudar o time a gerenciar o tempo, a qualidade, as comunicações e os riscos do projeto. O Scrum Master pode ser compartilhado entre (até) duas células Scrum da CONTRANTE;</w:t>
            </w:r>
            <w:r w:rsidRPr="00C174AF">
              <w:rPr>
                <w:rFonts w:ascii="Calibri" w:eastAsia="Times New Roman" w:hAnsi="Calibri" w:cs="Calibri"/>
                <w:color w:val="000000"/>
                <w:kern w:val="0"/>
                <w:lang w:eastAsia="pt-BR"/>
                <w14:ligatures w14:val="none"/>
              </w:rPr>
              <w:br/>
              <w:t>* Ele também deverá estabelecer o conjunto de práticas que garantam a integridade e a qualidade dos artefatos do projeto, auxiliar o planejamento, execução e controle do projeto, acompanhar o andamento de cada atividade buscando garantir o cumprimento dos compromissos em prazo, custo e qualidade;</w:t>
            </w:r>
            <w:r w:rsidRPr="00C174AF">
              <w:rPr>
                <w:rFonts w:ascii="Calibri" w:eastAsia="Times New Roman" w:hAnsi="Calibri" w:cs="Calibri"/>
                <w:color w:val="000000"/>
                <w:kern w:val="0"/>
                <w:lang w:eastAsia="pt-BR"/>
                <w14:ligatures w14:val="none"/>
              </w:rPr>
              <w:br/>
              <w:t>* Certificado Professional Scrum Master PSM I emitido pela </w:t>
            </w:r>
            <w:bookmarkStart w:id="29" w:name="_Int_11OuitpA"/>
            <w:r w:rsidRPr="00C174AF">
              <w:rPr>
                <w:rFonts w:ascii="Calibri" w:eastAsia="Times New Roman" w:hAnsi="Calibri" w:cs="Calibri"/>
                <w:color w:val="000000"/>
                <w:kern w:val="0"/>
                <w:lang w:eastAsia="pt-BR"/>
                <w14:ligatures w14:val="none"/>
              </w:rPr>
              <w:t>Scrum.Org</w:t>
            </w:r>
            <w:bookmarkEnd w:id="29"/>
            <w:r w:rsidRPr="00C174AF">
              <w:rPr>
                <w:rFonts w:ascii="Calibri" w:eastAsia="Times New Roman" w:hAnsi="Calibri" w:cs="Calibri"/>
                <w:color w:val="000000"/>
                <w:kern w:val="0"/>
                <w:lang w:eastAsia="pt-BR"/>
                <w14:ligatures w14:val="none"/>
              </w:rPr>
              <w:t> ou CSM (Certified Scrum Master) emitido pela Scrum Alliance.</w:t>
            </w:r>
          </w:p>
        </w:tc>
        <w:tc>
          <w:tcPr>
            <w:tcW w:w="0" w:type="auto"/>
            <w:tcBorders>
              <w:top w:val="outset" w:sz="6" w:space="0" w:color="auto"/>
              <w:left w:val="outset" w:sz="6" w:space="0" w:color="auto"/>
              <w:bottom w:val="outset" w:sz="6" w:space="0" w:color="auto"/>
              <w:right w:val="outset" w:sz="6" w:space="0" w:color="auto"/>
            </w:tcBorders>
            <w:vAlign w:val="center"/>
            <w:hideMark/>
          </w:tcPr>
          <w:p w14:paraId="72FBF7DE"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Experiência profissional com desenvolvimento ágil.</w:t>
            </w:r>
            <w:r w:rsidRPr="00C174AF">
              <w:rPr>
                <w:rFonts w:ascii="Calibri" w:eastAsia="Times New Roman" w:hAnsi="Calibri" w:cs="Calibri"/>
                <w:color w:val="000000"/>
                <w:kern w:val="0"/>
                <w:lang w:eastAsia="pt-BR"/>
                <w14:ligatures w14:val="none"/>
              </w:rPr>
              <w:br/>
              <w:t>* Aplicar princípios e práticas de desenvolvimento de software ágil, incluindo o Manifesto Ágil, Scrum e Kanban.</w:t>
            </w:r>
            <w:r w:rsidRPr="00C174AF">
              <w:rPr>
                <w:rFonts w:ascii="Calibri" w:eastAsia="Times New Roman" w:hAnsi="Calibri" w:cs="Calibri"/>
                <w:color w:val="000000"/>
                <w:kern w:val="0"/>
                <w:lang w:eastAsia="pt-BR"/>
                <w14:ligatures w14:val="none"/>
              </w:rPr>
              <w:br/>
              <w:t>* Realizar a análise de requisitos funcionais e não*funcionais, implementar padrões de projeto (</w:t>
            </w:r>
            <w:bookmarkStart w:id="30" w:name="_Int_iaI4JgtD"/>
            <w:r w:rsidRPr="00C174AF">
              <w:rPr>
                <w:rFonts w:ascii="Calibri" w:eastAsia="Times New Roman" w:hAnsi="Calibri" w:cs="Calibri"/>
                <w:color w:val="000000"/>
                <w:kern w:val="0"/>
                <w:lang w:eastAsia="pt-BR"/>
                <w14:ligatures w14:val="none"/>
              </w:rPr>
              <w:t>enterprise</w:t>
            </w:r>
            <w:bookmarkEnd w:id="30"/>
            <w:r w:rsidRPr="00C174AF">
              <w:rPr>
                <w:rFonts w:ascii="Calibri" w:eastAsia="Times New Roman" w:hAnsi="Calibri" w:cs="Calibri"/>
                <w:color w:val="000000"/>
                <w:kern w:val="0"/>
                <w:lang w:eastAsia="pt-BR"/>
                <w14:ligatures w14:val="none"/>
              </w:rPr>
              <w:t xml:space="preserve"> integration patterns, design patterns, microservices patterns) e </w:t>
            </w:r>
            <w:r w:rsidRPr="00C174AF">
              <w:rPr>
                <w:rFonts w:ascii="Calibri" w:eastAsia="Times New Roman" w:hAnsi="Calibri" w:cs="Calibri"/>
                <w:color w:val="000000"/>
                <w:kern w:val="0"/>
                <w:lang w:eastAsia="pt-BR"/>
                <w14:ligatures w14:val="none"/>
              </w:rPr>
              <w:lastRenderedPageBreak/>
              <w:t>modelagem de dados relacional.</w:t>
            </w:r>
            <w:r w:rsidRPr="00C174AF">
              <w:rPr>
                <w:rFonts w:ascii="Calibri" w:eastAsia="Times New Roman" w:hAnsi="Calibri" w:cs="Calibri"/>
                <w:color w:val="000000"/>
                <w:kern w:val="0"/>
                <w:lang w:eastAsia="pt-BR"/>
                <w14:ligatures w14:val="none"/>
              </w:rPr>
              <w:br/>
              <w:t>* Aplicar conceitos de User Experience (UX) e conceitos de usabilidade no desenvolvimento de aplicações.</w:t>
            </w:r>
            <w:r w:rsidRPr="00C174AF">
              <w:rPr>
                <w:rFonts w:ascii="Calibri" w:eastAsia="Times New Roman" w:hAnsi="Calibri" w:cs="Calibri"/>
                <w:color w:val="000000"/>
                <w:kern w:val="0"/>
                <w:lang w:eastAsia="pt-BR"/>
                <w14:ligatures w14:val="none"/>
              </w:rPr>
              <w:br/>
              <w:t>* Auxiliar ao Product </w:t>
            </w:r>
            <w:bookmarkStart w:id="31" w:name="_Int_iUwcqC7D"/>
            <w:r w:rsidRPr="00C174AF">
              <w:rPr>
                <w:rFonts w:ascii="Calibri" w:eastAsia="Times New Roman" w:hAnsi="Calibri" w:cs="Calibri"/>
                <w:color w:val="000000"/>
                <w:kern w:val="0"/>
                <w:lang w:eastAsia="pt-BR"/>
                <w14:ligatures w14:val="none"/>
              </w:rPr>
              <w:t>Owner</w:t>
            </w:r>
            <w:bookmarkEnd w:id="31"/>
            <w:r w:rsidRPr="00C174AF">
              <w:rPr>
                <w:rFonts w:ascii="Calibri" w:eastAsia="Times New Roman" w:hAnsi="Calibri" w:cs="Calibri"/>
                <w:color w:val="000000"/>
                <w:kern w:val="0"/>
                <w:lang w:eastAsia="pt-BR"/>
                <w14:ligatures w14:val="none"/>
              </w:rPr>
              <w:t> na identificação e priorização do Backlog do Produto.</w:t>
            </w:r>
          </w:p>
        </w:tc>
      </w:tr>
    </w:tbl>
    <w:p w14:paraId="6EE26456"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lastRenderedPageBreak/>
        <w:t> </w:t>
      </w:r>
    </w:p>
    <w:p w14:paraId="7E30309F"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ANEXO K - DESCRIÇÃO DETALHADA DE ATIVIDADES</w:t>
      </w:r>
    </w:p>
    <w:p w14:paraId="19C64DDB"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67A59B6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Arquiteto de Software</w:t>
      </w:r>
    </w:p>
    <w:tbl>
      <w:tblPr>
        <w:tblW w:w="14715" w:type="dxa"/>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4715"/>
      </w:tblGrid>
      <w:tr w:rsidR="00C174AF" w:rsidRPr="00C174AF" w14:paraId="765A4C14" w14:textId="77777777" w:rsidTr="00C174AF">
        <w:trPr>
          <w:tblCellSpacing w:w="6" w:type="dxa"/>
        </w:trPr>
        <w:tc>
          <w:tcPr>
            <w:tcW w:w="14565" w:type="dxa"/>
            <w:tcBorders>
              <w:top w:val="outset" w:sz="6" w:space="0" w:color="auto"/>
              <w:left w:val="outset" w:sz="6" w:space="0" w:color="auto"/>
              <w:bottom w:val="outset" w:sz="6" w:space="0" w:color="auto"/>
              <w:right w:val="outset" w:sz="6" w:space="0" w:color="auto"/>
            </w:tcBorders>
            <w:vAlign w:val="center"/>
            <w:hideMark/>
          </w:tcPr>
          <w:p w14:paraId="5747BE3F"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PRINCIPAIS ATIVIDADES A SEREM EXECUTADAS</w:t>
            </w:r>
          </w:p>
        </w:tc>
      </w:tr>
      <w:tr w:rsidR="00C174AF" w:rsidRPr="00C174AF" w14:paraId="06D888CF" w14:textId="77777777" w:rsidTr="00C174A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258944"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Determinar com a equipe os requisitos funcionais e não funcionais para novas soluções;</w:t>
            </w:r>
          </w:p>
          <w:p w14:paraId="180F9BB2"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Desenvolver especificações de produto de alto nível, com atenção à integração e viabilidade de soluções;</w:t>
            </w:r>
          </w:p>
          <w:p w14:paraId="29D4B2AA"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Definir aspectos de desenvolvimento, desde a tecnologia e fluxo de trabalho adequado até os padrões de codificação;</w:t>
            </w:r>
          </w:p>
          <w:p w14:paraId="5FD6EF2C"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Comunicar eficazmente todos os conceitos e diretrizes à equipe de desenvolvimento;</w:t>
            </w:r>
          </w:p>
          <w:p w14:paraId="53A25126"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Supervisionar o progresso da equipe de desenvolvimento para assegurar a consistência com o projeto inicial;</w:t>
            </w:r>
          </w:p>
          <w:p w14:paraId="150FFF04"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Fornecer orientação técnica e treinamento aos desenvolvedores;</w:t>
            </w:r>
          </w:p>
          <w:p w14:paraId="21B6F89F"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Assegurar que os softwares atendam aos requisitos de qualidade, segurança, adaptabilidade, extensibilidade etc.</w:t>
            </w:r>
          </w:p>
          <w:p w14:paraId="036CC023"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Executar os serviços necessários à codificação de aplicações, sistemas, componentes e/ou serviços (back-end), abrangendo o levantamento de requisitos, manipulação de banco de dados, elaboração de documentação técnica,</w:t>
            </w:r>
          </w:p>
          <w:p w14:paraId="7E13A00E"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Executar os serviços relacionados às atividades de criação/adaptação de interface do usuário (front-end), code review do código desenvolvido pelo time de desenvolvimento;</w:t>
            </w:r>
          </w:p>
          <w:p w14:paraId="51F032C5" w14:textId="77777777" w:rsidR="00C174AF" w:rsidRPr="00C174AF" w:rsidRDefault="00C174AF" w:rsidP="00C174AF">
            <w:pPr>
              <w:numPr>
                <w:ilvl w:val="0"/>
                <w:numId w:val="13"/>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Elaborar e manter atualizada a arquitetura de sistemas/componentes/serviços e prospectar tecnologia;</w:t>
            </w:r>
          </w:p>
        </w:tc>
      </w:tr>
    </w:tbl>
    <w:p w14:paraId="3C052D7D"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lastRenderedPageBreak/>
        <w:t>Analista de Testes/Qualidade</w:t>
      </w:r>
    </w:p>
    <w:tbl>
      <w:tblPr>
        <w:tblW w:w="14715" w:type="dxa"/>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4715"/>
      </w:tblGrid>
      <w:tr w:rsidR="00C174AF" w:rsidRPr="00C174AF" w14:paraId="2A16A903" w14:textId="77777777" w:rsidTr="00C174AF">
        <w:trPr>
          <w:tblCellSpacing w:w="6" w:type="dxa"/>
        </w:trPr>
        <w:tc>
          <w:tcPr>
            <w:tcW w:w="14565" w:type="dxa"/>
            <w:tcBorders>
              <w:top w:val="outset" w:sz="6" w:space="0" w:color="auto"/>
              <w:left w:val="outset" w:sz="6" w:space="0" w:color="auto"/>
              <w:bottom w:val="outset" w:sz="6" w:space="0" w:color="auto"/>
              <w:right w:val="outset" w:sz="6" w:space="0" w:color="auto"/>
            </w:tcBorders>
            <w:vAlign w:val="center"/>
            <w:hideMark/>
          </w:tcPr>
          <w:p w14:paraId="2DAEE868" w14:textId="77777777" w:rsidR="00C174AF" w:rsidRPr="00C174AF" w:rsidRDefault="00C174AF" w:rsidP="00C174AF">
            <w:pPr>
              <w:spacing w:after="0" w:line="240" w:lineRule="auto"/>
              <w:ind w:left="60" w:right="60"/>
              <w:jc w:val="center"/>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PRINCIPAIS ATIVIDADES A SEREM EXECUTADAS</w:t>
            </w:r>
          </w:p>
        </w:tc>
      </w:tr>
      <w:tr w:rsidR="00C174AF" w:rsidRPr="00C174AF" w14:paraId="038BBBDC" w14:textId="77777777" w:rsidTr="00C174AF">
        <w:trPr>
          <w:tblCellSpacing w:w="6" w:type="dxa"/>
        </w:trPr>
        <w:tc>
          <w:tcPr>
            <w:tcW w:w="14565" w:type="dxa"/>
            <w:tcBorders>
              <w:top w:val="outset" w:sz="6" w:space="0" w:color="auto"/>
              <w:left w:val="outset" w:sz="6" w:space="0" w:color="auto"/>
              <w:bottom w:val="outset" w:sz="6" w:space="0" w:color="auto"/>
              <w:right w:val="outset" w:sz="6" w:space="0" w:color="auto"/>
            </w:tcBorders>
            <w:vAlign w:val="center"/>
            <w:hideMark/>
          </w:tcPr>
          <w:p w14:paraId="425E99A7"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Fornecer feedback à equipe do projeto e à gerência sobre os resultados das atividades de garantia da qualidade;</w:t>
            </w:r>
          </w:p>
          <w:p w14:paraId="42397309"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Garantir que a entrega de software seja entregue com alta qualidade;</w:t>
            </w:r>
          </w:p>
          <w:p w14:paraId="30FEF22B"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Planejar, implementar e automatizar os testes de software e de garantia de qualidade de software;</w:t>
            </w:r>
          </w:p>
          <w:p w14:paraId="3F9D238D"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Desenvolver planos de teste;</w:t>
            </w:r>
          </w:p>
          <w:p w14:paraId="0A69C074"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Criar casos de teste;</w:t>
            </w:r>
          </w:p>
          <w:p w14:paraId="1608C8A8"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Escrever código de automação de teste e relatar resultados;</w:t>
            </w:r>
          </w:p>
          <w:p w14:paraId="6A069671"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Avaliar a qualidade técnica e funcional dos produtos;</w:t>
            </w:r>
          </w:p>
          <w:p w14:paraId="19C65CD9"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identificar riscos e possíveis falhas relacionadas aos códigos e funcionalidades entregues;</w:t>
            </w:r>
          </w:p>
          <w:p w14:paraId="69E4A49B" w14:textId="77777777" w:rsidR="00C174AF" w:rsidRPr="00C174AF" w:rsidRDefault="00C174AF" w:rsidP="00C174AF">
            <w:pPr>
              <w:numPr>
                <w:ilvl w:val="0"/>
                <w:numId w:val="14"/>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Outras atividades relacionadas a teste e qualidade de software.</w:t>
            </w:r>
          </w:p>
        </w:tc>
      </w:tr>
    </w:tbl>
    <w:p w14:paraId="22B28977"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b/>
          <w:bCs/>
          <w:color w:val="000000"/>
          <w:kern w:val="0"/>
          <w:sz w:val="27"/>
          <w:szCs w:val="27"/>
          <w:lang w:eastAsia="pt-BR"/>
          <w14:ligatures w14:val="none"/>
        </w:rPr>
        <w:t>Desenvolvedor de Software</w:t>
      </w:r>
    </w:p>
    <w:tbl>
      <w:tblPr>
        <w:tblW w:w="14655" w:type="dxa"/>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4655"/>
      </w:tblGrid>
      <w:tr w:rsidR="00C174AF" w:rsidRPr="00C174AF" w14:paraId="45FD99AB" w14:textId="77777777" w:rsidTr="00C174A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5069F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PRINCIPAIS ATIVIDADES A SEREM EXECUTADAS</w:t>
            </w:r>
          </w:p>
        </w:tc>
      </w:tr>
      <w:tr w:rsidR="00C174AF" w:rsidRPr="00C174AF" w14:paraId="2E954748" w14:textId="77777777" w:rsidTr="00C174A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FD21C5"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Princípios e práticas de desenvolvimento de software ágil, incluindo o Manifesto Ágil, Scrum, Extreme Programming (XP) e Kanban;</w:t>
            </w:r>
          </w:p>
          <w:p w14:paraId="06054495"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Modelagem de dados relacional;</w:t>
            </w:r>
          </w:p>
          <w:p w14:paraId="1324BC95"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Análise de requisitos funcionais, não-funcionais e requisitos ágeis; 3. Modelagem de dados relacional.</w:t>
            </w:r>
          </w:p>
          <w:p w14:paraId="0363594E"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Arquitetura de aplicações em três camadas e modelo MVC;</w:t>
            </w:r>
          </w:p>
          <w:p w14:paraId="1565A928"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Integração contínua (continuous integration), Jenkins, especificação por exemplo, refactoring, entrega contínua (continuous delivery);</w:t>
            </w:r>
          </w:p>
          <w:p w14:paraId="78171043"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Aplicar conceitos de User Experience (UX) e conceitos de usabilidade no desenvolvimento de aplicações;</w:t>
            </w:r>
          </w:p>
          <w:p w14:paraId="27D7C50A"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Domínio da linguagem SQL;</w:t>
            </w:r>
          </w:p>
          <w:p w14:paraId="1BAEDD49"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Manutenção de código-fonte de acordo com os requisitos da aplicação, besign gráfico da aplicação;</w:t>
            </w:r>
          </w:p>
          <w:p w14:paraId="1E6C0C65"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Garantir a qualidade do código-fonte;</w:t>
            </w:r>
          </w:p>
          <w:p w14:paraId="32242E1F"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Construir testes unitários;</w:t>
            </w:r>
          </w:p>
          <w:p w14:paraId="310A3447"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Manter o controle sobre as manutenções em código-fonte;</w:t>
            </w:r>
          </w:p>
          <w:p w14:paraId="6F84598A"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Realizar o deploy da aplicação</w:t>
            </w:r>
          </w:p>
          <w:p w14:paraId="436BE37E"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Depuração e profiling de aplicações.</w:t>
            </w:r>
          </w:p>
          <w:p w14:paraId="1D032308"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Definir e criar soluções técnicas de acordo com a tecnologia utilizada no projeto.</w:t>
            </w:r>
          </w:p>
          <w:p w14:paraId="1C639D9C"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Compreender a arquitetura e adaptar-se a ela.</w:t>
            </w:r>
          </w:p>
          <w:p w14:paraId="34A229E3"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Identificar e construir os testes de desenvolvedor que cubram o comportamento desejado dos componentes técnicos.</w:t>
            </w:r>
          </w:p>
          <w:p w14:paraId="4C2DB67E"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Comunicar o design de uma forma que os outros membros da equipe compreendam.</w:t>
            </w:r>
          </w:p>
          <w:p w14:paraId="10BECF20"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Integrar o sistema com os novos componentes de software produzidos ou alterados.</w:t>
            </w:r>
          </w:p>
          <w:p w14:paraId="031CBFD1"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Vale ressaltar que a lista de linguagens de programação e plataformas apresentadas não é exaustiva para tecnologias e ferramentas que o Inep venha a utilizar no futuro, seja por evolução tecnológica, seja por necessidade específica de um sistema/projeto. Caso isto ocorra, é de responsabilidade da Contratada capacitar ou alocar profissionais que atendam às demandas da Autarquia</w:t>
            </w:r>
          </w:p>
          <w:p w14:paraId="00F76974" w14:textId="77777777" w:rsidR="00C174AF" w:rsidRPr="00C174AF" w:rsidRDefault="00C174AF" w:rsidP="00C174AF">
            <w:pPr>
              <w:numPr>
                <w:ilvl w:val="0"/>
                <w:numId w:val="15"/>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Demais atividades relacionadas ao desenvolvimento de sistemas.</w:t>
            </w:r>
          </w:p>
        </w:tc>
      </w:tr>
    </w:tbl>
    <w:p w14:paraId="2FDC7236"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lastRenderedPageBreak/>
        <w:t>Analista de Negócios/Requisitos</w:t>
      </w:r>
    </w:p>
    <w:tbl>
      <w:tblPr>
        <w:tblW w:w="0" w:type="auto"/>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3988"/>
      </w:tblGrid>
      <w:tr w:rsidR="00C174AF" w:rsidRPr="00C174AF" w14:paraId="705092A4" w14:textId="77777777" w:rsidTr="00C174A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165F3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PRINCIPAIS ATIVIDADES A SEREM EXECUTADAS</w:t>
            </w:r>
          </w:p>
        </w:tc>
      </w:tr>
      <w:tr w:rsidR="00C174AF" w:rsidRPr="00C174AF" w14:paraId="2E552EAD" w14:textId="77777777" w:rsidTr="00C174A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16A040"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Modelagem, diagnóstico, redesenho de processos;</w:t>
            </w:r>
          </w:p>
          <w:p w14:paraId="250EAF10"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Simulação e publicação de processos;</w:t>
            </w:r>
          </w:p>
          <w:p w14:paraId="3F5EBD4C"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Estruturação de escritório de processos</w:t>
            </w:r>
          </w:p>
          <w:p w14:paraId="3090E733"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Levantar os requisitos com os usuários.</w:t>
            </w:r>
          </w:p>
          <w:p w14:paraId="42025A28"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Modelar o sistema, detalhando e especificando suas características lógicas e físicas.</w:t>
            </w:r>
          </w:p>
          <w:p w14:paraId="6F498712"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Elicitar, analisar, especificar, validar e gerenciar os requisitos de software.</w:t>
            </w:r>
          </w:p>
          <w:p w14:paraId="72CFB5DF"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Em conjunto com o Gerente de Projeto, elaborar o plano de trabalho, especificando prazos para a conclusão de cada uma das etapas do desenvolvimento.</w:t>
            </w:r>
          </w:p>
          <w:p w14:paraId="2581216D"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Orientar desenvolvedores quanto as suas responsabilidades no desenvolvimento e implantação dos sistemas.</w:t>
            </w:r>
          </w:p>
          <w:p w14:paraId="65EC1E59" w14:textId="77777777" w:rsidR="00C174AF" w:rsidRPr="00C174AF" w:rsidRDefault="00C174AF" w:rsidP="00C174AF">
            <w:pPr>
              <w:numPr>
                <w:ilvl w:val="0"/>
                <w:numId w:val="16"/>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Outras atividades relacionadas a levantamento de requisitos.</w:t>
            </w:r>
          </w:p>
        </w:tc>
      </w:tr>
    </w:tbl>
    <w:p w14:paraId="14EC5D5F"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lastRenderedPageBreak/>
        <w:t>Gerente de Projetos de Tecnologia da Informação</w:t>
      </w:r>
    </w:p>
    <w:tbl>
      <w:tblPr>
        <w:tblW w:w="14640" w:type="dxa"/>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4640"/>
      </w:tblGrid>
      <w:tr w:rsidR="00C174AF" w:rsidRPr="00C174AF" w14:paraId="43E77CC4" w14:textId="77777777" w:rsidTr="00C174AF">
        <w:trPr>
          <w:tblCellSpacing w:w="6" w:type="dxa"/>
        </w:trPr>
        <w:tc>
          <w:tcPr>
            <w:tcW w:w="14490" w:type="dxa"/>
            <w:tcBorders>
              <w:top w:val="outset" w:sz="6" w:space="0" w:color="auto"/>
              <w:left w:val="outset" w:sz="6" w:space="0" w:color="auto"/>
              <w:bottom w:val="outset" w:sz="6" w:space="0" w:color="auto"/>
              <w:right w:val="outset" w:sz="6" w:space="0" w:color="auto"/>
            </w:tcBorders>
            <w:vAlign w:val="center"/>
            <w:hideMark/>
          </w:tcPr>
          <w:p w14:paraId="4AC6B3A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PRINCIPAIS ATIVIDADES A SEREM EXECUTADAS</w:t>
            </w:r>
          </w:p>
        </w:tc>
      </w:tr>
      <w:tr w:rsidR="00C174AF" w:rsidRPr="00C174AF" w14:paraId="53280D9C" w14:textId="77777777" w:rsidTr="00C174AF">
        <w:trPr>
          <w:tblCellSpacing w:w="6" w:type="dxa"/>
        </w:trPr>
        <w:tc>
          <w:tcPr>
            <w:tcW w:w="14490" w:type="dxa"/>
            <w:tcBorders>
              <w:top w:val="outset" w:sz="6" w:space="0" w:color="auto"/>
              <w:left w:val="outset" w:sz="6" w:space="0" w:color="auto"/>
              <w:bottom w:val="outset" w:sz="6" w:space="0" w:color="auto"/>
              <w:right w:val="outset" w:sz="6" w:space="0" w:color="auto"/>
            </w:tcBorders>
            <w:vAlign w:val="center"/>
            <w:hideMark/>
          </w:tcPr>
          <w:p w14:paraId="22AA3649"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Atuar na organização das atividades dos times, no monitoramento e solução de conflitos;</w:t>
            </w:r>
          </w:p>
          <w:p w14:paraId="76F14224"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Atuar no apoio à tomada de decisão técnica;</w:t>
            </w:r>
          </w:p>
          <w:p w14:paraId="2083650D"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Atuar na aplicação das melhores práticas de gerenciamento de projetos para assegurar a entrega de uma ou mais soluções em conjunto;</w:t>
            </w:r>
          </w:p>
          <w:p w14:paraId="6BC874DE"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Garantir que o programa ou projeto sob sua responsabilidade respeite todos os compromissos formais assumidos pelo Inep, incluindo a observância das salvaguardas, políticas institucionais, normas e procedimentos da instituição;</w:t>
            </w:r>
          </w:p>
          <w:p w14:paraId="04385DFD"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Assumir a liderança de projetos sob sua responsabilidade, sendo responsável pelo cumprimento dos objetivos e pela apresentação dos resultados planejados;</w:t>
            </w:r>
          </w:p>
          <w:p w14:paraId="017A77C6"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Responder pelos aspectos técnicos, pesquisando e analisando os temas pertinentes, buscando reunir conhecimento interno e apoio de outros membros da equipe e compartilhando as necessidades do projeto.</w:t>
            </w:r>
          </w:p>
          <w:p w14:paraId="525197A2"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Desenvolver conteúdos necessários para cumprir as responsabilidades pactuadas nos projetos como atribuições do Inep, assim como o contínuo acompanhamento de programas e/ou projetos sob sua liderança, através de indicadores e registro dos resultados dos projetos;</w:t>
            </w:r>
          </w:p>
          <w:p w14:paraId="1F32FE3E"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Planejar e acompanhar todas as atividades previstas pelos projetos e/ou pelas unidades executoras contempladas;</w:t>
            </w:r>
          </w:p>
          <w:p w14:paraId="02504E0B"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Propor melhorias na execução dos programas/projetos e de seus resultados;</w:t>
            </w:r>
          </w:p>
          <w:p w14:paraId="5DCEB457"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Gerenciar execução dos projetos, monitorando prazos e assegurando o cumprimento das normas e do bom desempenho do projeto, através do engajamento de toda a equipe;</w:t>
            </w:r>
          </w:p>
          <w:p w14:paraId="5DE95E39"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Monitorar através de documentação e /ou de visitas periódicas aos projetos, visando acompanhamento de indicadores e resultados;</w:t>
            </w:r>
          </w:p>
          <w:p w14:paraId="5CD0A1C6"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Promover uma comunicação ativa e sistemática, interna e externa ao Inep, garantido o pleno e contínuo fluxo de informações relevantes relacionadas ao projeto;</w:t>
            </w:r>
          </w:p>
          <w:p w14:paraId="4ADB0671"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Elaborar relatórios gerenciais e técnicos sobre os resultados dos projetos;</w:t>
            </w:r>
          </w:p>
          <w:p w14:paraId="4F92EAE7"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Manter um bom relacionamento interno e externo com todos os stakeholders do projeto;</w:t>
            </w:r>
          </w:p>
          <w:p w14:paraId="524A6F31"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Executar outras atividades relacionadas a gerência de projetos;</w:t>
            </w:r>
          </w:p>
          <w:p w14:paraId="0C988B63" w14:textId="77777777" w:rsidR="00C174AF" w:rsidRPr="00C174AF" w:rsidRDefault="00C174AF" w:rsidP="00C174AF">
            <w:pPr>
              <w:numPr>
                <w:ilvl w:val="0"/>
                <w:numId w:val="17"/>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Gestão dos serviços prestados utilizando a ferramenta livre </w:t>
            </w:r>
            <w:r w:rsidRPr="00C174AF">
              <w:rPr>
                <w:rFonts w:ascii="Calibri" w:eastAsia="Times New Roman" w:hAnsi="Calibri" w:cs="Calibri"/>
                <w:i/>
                <w:iCs/>
                <w:color w:val="000000"/>
                <w:kern w:val="0"/>
                <w:lang w:eastAsia="pt-BR"/>
                <w14:ligatures w14:val="none"/>
              </w:rPr>
              <w:t>Redmine </w:t>
            </w:r>
            <w:r w:rsidRPr="00C174AF">
              <w:rPr>
                <w:rFonts w:ascii="Calibri" w:eastAsia="Times New Roman" w:hAnsi="Calibri" w:cs="Calibri"/>
                <w:color w:val="000000"/>
                <w:kern w:val="0"/>
                <w:lang w:eastAsia="pt-BR"/>
                <w14:ligatures w14:val="none"/>
              </w:rPr>
              <w:t>ou outras soluções indicadas e disponíveis no ambiente do Inep no monitoramento e acompanhamento das demandas.</w:t>
            </w:r>
          </w:p>
        </w:tc>
      </w:tr>
    </w:tbl>
    <w:p w14:paraId="429EFFCD"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lastRenderedPageBreak/>
        <w:t>ANEXO L - QUESTIONÁRIO DE AVALIAÇÃO INDIVIDUAL DO PERFIL PROFISSIONAL</w:t>
      </w:r>
    </w:p>
    <w:tbl>
      <w:tblPr>
        <w:tblW w:w="146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6"/>
        <w:gridCol w:w="286"/>
        <w:gridCol w:w="11758"/>
      </w:tblGrid>
      <w:tr w:rsidR="00C174AF" w:rsidRPr="00C174AF" w14:paraId="61424BCC" w14:textId="77777777" w:rsidTr="00C174AF">
        <w:trPr>
          <w:tblCellSpacing w:w="0" w:type="dxa"/>
        </w:trPr>
        <w:tc>
          <w:tcPr>
            <w:tcW w:w="14505" w:type="dxa"/>
            <w:gridSpan w:val="3"/>
            <w:tcBorders>
              <w:top w:val="outset" w:sz="6" w:space="0" w:color="auto"/>
              <w:left w:val="outset" w:sz="6" w:space="0" w:color="auto"/>
              <w:bottom w:val="outset" w:sz="6" w:space="0" w:color="auto"/>
              <w:right w:val="outset" w:sz="6" w:space="0" w:color="auto"/>
            </w:tcBorders>
            <w:vAlign w:val="center"/>
            <w:hideMark/>
          </w:tcPr>
          <w:p w14:paraId="68C825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QUESTIONÁRIO DE AVALIAÇÃO INDIVIDUAL DO PERFIL PROFISSIONAL</w:t>
            </w:r>
          </w:p>
        </w:tc>
      </w:tr>
      <w:tr w:rsidR="00C174AF" w:rsidRPr="00C174AF" w14:paraId="6CE475F0"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762B6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CONTRATO nº ____/__</w:t>
            </w:r>
          </w:p>
        </w:tc>
        <w:tc>
          <w:tcPr>
            <w:tcW w:w="9930" w:type="dxa"/>
            <w:tcBorders>
              <w:top w:val="outset" w:sz="6" w:space="0" w:color="auto"/>
              <w:left w:val="outset" w:sz="6" w:space="0" w:color="auto"/>
              <w:bottom w:val="outset" w:sz="6" w:space="0" w:color="auto"/>
              <w:right w:val="outset" w:sz="6" w:space="0" w:color="auto"/>
            </w:tcBorders>
            <w:vAlign w:val="center"/>
            <w:hideMark/>
          </w:tcPr>
          <w:p w14:paraId="30FCCA2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Período de Referência: ___/____/____a ____/____/___</w:t>
            </w:r>
          </w:p>
        </w:tc>
      </w:tr>
      <w:tr w:rsidR="00C174AF" w:rsidRPr="00C174AF" w14:paraId="12898887"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38D595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OS nº __________</w:t>
            </w:r>
          </w:p>
        </w:tc>
        <w:tc>
          <w:tcPr>
            <w:tcW w:w="9930" w:type="dxa"/>
            <w:tcBorders>
              <w:top w:val="outset" w:sz="6" w:space="0" w:color="auto"/>
              <w:left w:val="outset" w:sz="6" w:space="0" w:color="auto"/>
              <w:bottom w:val="outset" w:sz="6" w:space="0" w:color="auto"/>
              <w:right w:val="outset" w:sz="6" w:space="0" w:color="auto"/>
            </w:tcBorders>
            <w:vAlign w:val="center"/>
            <w:hideMark/>
          </w:tcPr>
          <w:p w14:paraId="30AA5B9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BF3D9C6" w14:textId="77777777" w:rsidTr="00C174AF">
        <w:trPr>
          <w:tblCellSpacing w:w="0" w:type="dxa"/>
        </w:trPr>
        <w:tc>
          <w:tcPr>
            <w:tcW w:w="14505" w:type="dxa"/>
            <w:gridSpan w:val="3"/>
            <w:tcBorders>
              <w:top w:val="outset" w:sz="6" w:space="0" w:color="auto"/>
              <w:left w:val="outset" w:sz="6" w:space="0" w:color="auto"/>
              <w:bottom w:val="outset" w:sz="6" w:space="0" w:color="auto"/>
              <w:right w:val="outset" w:sz="6" w:space="0" w:color="auto"/>
            </w:tcBorders>
            <w:vAlign w:val="center"/>
            <w:hideMark/>
          </w:tcPr>
          <w:p w14:paraId="41476B8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1.IDENTIFICAÇÃO</w:t>
            </w:r>
          </w:p>
        </w:tc>
      </w:tr>
      <w:tr w:rsidR="00C174AF" w:rsidRPr="00C174AF" w14:paraId="6A6FE37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F67D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Nome do profissional:</w:t>
            </w:r>
          </w:p>
        </w:tc>
        <w:tc>
          <w:tcPr>
            <w:tcW w:w="10245" w:type="dxa"/>
            <w:gridSpan w:val="2"/>
            <w:tcBorders>
              <w:top w:val="outset" w:sz="6" w:space="0" w:color="auto"/>
              <w:left w:val="outset" w:sz="6" w:space="0" w:color="auto"/>
              <w:bottom w:val="outset" w:sz="6" w:space="0" w:color="auto"/>
              <w:right w:val="outset" w:sz="6" w:space="0" w:color="auto"/>
            </w:tcBorders>
            <w:vAlign w:val="center"/>
            <w:hideMark/>
          </w:tcPr>
          <w:p w14:paraId="7F408D0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7C34B27"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17651D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Identificação do perfil profissional de referência:  </w:t>
            </w:r>
          </w:p>
        </w:tc>
        <w:tc>
          <w:tcPr>
            <w:tcW w:w="9930" w:type="dxa"/>
            <w:tcBorders>
              <w:top w:val="outset" w:sz="6" w:space="0" w:color="auto"/>
              <w:left w:val="outset" w:sz="6" w:space="0" w:color="auto"/>
              <w:bottom w:val="outset" w:sz="6" w:space="0" w:color="auto"/>
              <w:right w:val="outset" w:sz="6" w:space="0" w:color="auto"/>
            </w:tcBorders>
            <w:vAlign w:val="center"/>
            <w:hideMark/>
          </w:tcPr>
          <w:p w14:paraId="132E06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545F0E3" w14:textId="77777777" w:rsidTr="00C174AF">
        <w:trPr>
          <w:tblCellSpacing w:w="0" w:type="dxa"/>
        </w:trPr>
        <w:tc>
          <w:tcPr>
            <w:tcW w:w="14505" w:type="dxa"/>
            <w:gridSpan w:val="3"/>
            <w:tcBorders>
              <w:top w:val="outset" w:sz="6" w:space="0" w:color="auto"/>
              <w:left w:val="outset" w:sz="6" w:space="0" w:color="auto"/>
              <w:bottom w:val="outset" w:sz="6" w:space="0" w:color="auto"/>
              <w:right w:val="outset" w:sz="6" w:space="0" w:color="auto"/>
            </w:tcBorders>
            <w:vAlign w:val="center"/>
            <w:hideMark/>
          </w:tcPr>
          <w:p w14:paraId="4A27005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2.CRITERIOS DE AVALIAÇÃO</w:t>
            </w:r>
          </w:p>
        </w:tc>
      </w:tr>
      <w:tr w:rsidR="00C174AF" w:rsidRPr="00C174AF" w14:paraId="23C41113"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7370D0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2.1 - Assiduidade</w:t>
            </w:r>
          </w:p>
        </w:tc>
        <w:tc>
          <w:tcPr>
            <w:tcW w:w="9930" w:type="dxa"/>
            <w:tcBorders>
              <w:top w:val="outset" w:sz="6" w:space="0" w:color="auto"/>
              <w:left w:val="outset" w:sz="6" w:space="0" w:color="auto"/>
              <w:bottom w:val="outset" w:sz="6" w:space="0" w:color="auto"/>
              <w:right w:val="outset" w:sz="6" w:space="0" w:color="auto"/>
            </w:tcBorders>
            <w:vAlign w:val="center"/>
            <w:hideMark/>
          </w:tcPr>
          <w:p w14:paraId="15FBBA3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Compareceu aos eventos previstos no processo de desenvolvimento ágil, reuniões e convocações:</w:t>
            </w:r>
          </w:p>
          <w:p w14:paraId="7523560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4 – Todas</w:t>
            </w:r>
          </w:p>
          <w:p w14:paraId="67A8FF8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3 – Maioria</w:t>
            </w:r>
          </w:p>
          <w:p w14:paraId="59607AF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2 – Metade</w:t>
            </w:r>
          </w:p>
          <w:p w14:paraId="655B5A0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1 – Minoria</w:t>
            </w:r>
          </w:p>
          <w:p w14:paraId="7C98E29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0 – Nenhuma</w:t>
            </w:r>
          </w:p>
          <w:p w14:paraId="103A330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38EFF11"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3CFB99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2.2 - Demonstração de conhecimento técnico;</w:t>
            </w:r>
          </w:p>
        </w:tc>
        <w:tc>
          <w:tcPr>
            <w:tcW w:w="9930" w:type="dxa"/>
            <w:tcBorders>
              <w:top w:val="outset" w:sz="6" w:space="0" w:color="auto"/>
              <w:left w:val="outset" w:sz="6" w:space="0" w:color="auto"/>
              <w:bottom w:val="outset" w:sz="6" w:space="0" w:color="auto"/>
              <w:right w:val="outset" w:sz="6" w:space="0" w:color="auto"/>
            </w:tcBorders>
            <w:vAlign w:val="center"/>
            <w:hideMark/>
          </w:tcPr>
          <w:p w14:paraId="43102F8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O profissional mostrou conhecimento e domínio técnico em sua área de competência, aplicando-os de maneira eficiente no atendimento das demandas e soluções dos problemas?</w:t>
            </w:r>
          </w:p>
          <w:p w14:paraId="5EFBF4B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4 – Demonstrou integralmente</w:t>
            </w:r>
          </w:p>
          <w:p w14:paraId="02E7931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3 – Demonstrou a maior parte do tempo</w:t>
            </w:r>
          </w:p>
          <w:p w14:paraId="0903340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2 – Demonstrou parcialmente</w:t>
            </w:r>
          </w:p>
          <w:p w14:paraId="5AEE988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1 – Demonstrou a menor parte do tempo</w:t>
            </w:r>
          </w:p>
          <w:p w14:paraId="0E5E4A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0 – Não demonstrou em nenhum momento</w:t>
            </w:r>
          </w:p>
          <w:p w14:paraId="525074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7D4656DB"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FDC12F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2.3 - Habilidades comportamentais</w:t>
            </w:r>
          </w:p>
          <w:p w14:paraId="48D0FEE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9930" w:type="dxa"/>
            <w:tcBorders>
              <w:top w:val="outset" w:sz="6" w:space="0" w:color="auto"/>
              <w:left w:val="outset" w:sz="6" w:space="0" w:color="auto"/>
              <w:bottom w:val="outset" w:sz="6" w:space="0" w:color="auto"/>
              <w:right w:val="outset" w:sz="6" w:space="0" w:color="auto"/>
            </w:tcBorders>
            <w:vAlign w:val="center"/>
            <w:hideMark/>
          </w:tcPr>
          <w:p w14:paraId="14D0987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Apresentou as habilidades comportamentais (comunicação oral e escrita clara e objetiva, capacidade de trabalho em equipe, proatividade, relacionamento interpessoal profissional) no atendimento das demandas e soluções dos problemas?</w:t>
            </w:r>
          </w:p>
          <w:p w14:paraId="217633A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4 – Demonstrou integralmente</w:t>
            </w:r>
          </w:p>
          <w:p w14:paraId="4EA82B0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3 – Demonstrou a maior parte do tempo</w:t>
            </w:r>
          </w:p>
          <w:p w14:paraId="2488004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2 – Demonstrou parcialmente</w:t>
            </w:r>
          </w:p>
          <w:p w14:paraId="107EFE2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1 – Demonstrou a menor parte do tempo</w:t>
            </w:r>
          </w:p>
          <w:p w14:paraId="72E9FD8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 0 – Não demonstrou em nenhum momento</w:t>
            </w:r>
          </w:p>
          <w:p w14:paraId="15AF33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AA8E613"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E7F07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Pontuação obtida</w:t>
            </w:r>
          </w:p>
        </w:tc>
        <w:tc>
          <w:tcPr>
            <w:tcW w:w="9930" w:type="dxa"/>
            <w:tcBorders>
              <w:top w:val="outset" w:sz="6" w:space="0" w:color="auto"/>
              <w:left w:val="outset" w:sz="6" w:space="0" w:color="auto"/>
              <w:bottom w:val="outset" w:sz="6" w:space="0" w:color="auto"/>
              <w:right w:val="outset" w:sz="6" w:space="0" w:color="auto"/>
            </w:tcBorders>
            <w:vAlign w:val="center"/>
            <w:hideMark/>
          </w:tcPr>
          <w:p w14:paraId="3A47AC4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(Valor do Item 1 + Valor do Item 2 + Valor do Item 3)</w:t>
            </w:r>
          </w:p>
        </w:tc>
      </w:tr>
      <w:tr w:rsidR="00C174AF" w:rsidRPr="00C174AF" w14:paraId="6A38E6D7" w14:textId="77777777" w:rsidTr="00C174A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C8F4F4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Pontuação máxima</w:t>
            </w:r>
          </w:p>
        </w:tc>
        <w:tc>
          <w:tcPr>
            <w:tcW w:w="9930" w:type="dxa"/>
            <w:tcBorders>
              <w:top w:val="outset" w:sz="6" w:space="0" w:color="auto"/>
              <w:left w:val="outset" w:sz="6" w:space="0" w:color="auto"/>
              <w:bottom w:val="outset" w:sz="6" w:space="0" w:color="auto"/>
              <w:right w:val="outset" w:sz="6" w:space="0" w:color="auto"/>
            </w:tcBorders>
            <w:vAlign w:val="center"/>
            <w:hideMark/>
          </w:tcPr>
          <w:p w14:paraId="50E1319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12</w:t>
            </w:r>
          </w:p>
        </w:tc>
      </w:tr>
      <w:tr w:rsidR="00C174AF" w:rsidRPr="00C174AF" w14:paraId="30F7D167" w14:textId="77777777" w:rsidTr="00C174AF">
        <w:trPr>
          <w:tblCellSpacing w:w="0" w:type="dxa"/>
        </w:trPr>
        <w:tc>
          <w:tcPr>
            <w:tcW w:w="14505" w:type="dxa"/>
            <w:gridSpan w:val="3"/>
            <w:tcBorders>
              <w:top w:val="outset" w:sz="6" w:space="0" w:color="auto"/>
              <w:left w:val="outset" w:sz="6" w:space="0" w:color="auto"/>
              <w:bottom w:val="outset" w:sz="6" w:space="0" w:color="auto"/>
              <w:right w:val="outset" w:sz="6" w:space="0" w:color="auto"/>
            </w:tcBorders>
            <w:vAlign w:val="center"/>
            <w:hideMark/>
          </w:tcPr>
          <w:p w14:paraId="23FCB6A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3 - ASSINATURA</w:t>
            </w:r>
          </w:p>
        </w:tc>
      </w:tr>
      <w:tr w:rsidR="00C174AF" w:rsidRPr="00C174AF" w14:paraId="0FC2756C" w14:textId="77777777" w:rsidTr="00C174AF">
        <w:trPr>
          <w:tblCellSpacing w:w="0" w:type="dxa"/>
        </w:trPr>
        <w:tc>
          <w:tcPr>
            <w:tcW w:w="14505" w:type="dxa"/>
            <w:gridSpan w:val="3"/>
            <w:tcBorders>
              <w:top w:val="outset" w:sz="6" w:space="0" w:color="auto"/>
              <w:left w:val="outset" w:sz="6" w:space="0" w:color="auto"/>
              <w:bottom w:val="outset" w:sz="6" w:space="0" w:color="auto"/>
              <w:right w:val="outset" w:sz="6" w:space="0" w:color="auto"/>
            </w:tcBorders>
            <w:vAlign w:val="center"/>
            <w:hideMark/>
          </w:tcPr>
          <w:p w14:paraId="2E2920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7ADA58C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_____________________________</w:t>
            </w:r>
          </w:p>
          <w:p w14:paraId="258C2A1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Fiscal Técnico do Contrato&gt;</w:t>
            </w:r>
          </w:p>
          <w:p w14:paraId="0D36F0D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575679D8"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1F79B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8E28C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9930" w:type="dxa"/>
            <w:tcBorders>
              <w:top w:val="outset" w:sz="6" w:space="0" w:color="auto"/>
              <w:left w:val="outset" w:sz="6" w:space="0" w:color="auto"/>
              <w:bottom w:val="outset" w:sz="6" w:space="0" w:color="auto"/>
              <w:right w:val="outset" w:sz="6" w:space="0" w:color="auto"/>
            </w:tcBorders>
            <w:vAlign w:val="center"/>
            <w:hideMark/>
          </w:tcPr>
          <w:p w14:paraId="74BED0A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bl>
    <w:p w14:paraId="2B8D26B7"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ANEXO M -ADITIVO DE ORDEM DE SERVIÇO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2"/>
        <w:gridCol w:w="2890"/>
        <w:gridCol w:w="2105"/>
        <w:gridCol w:w="3772"/>
      </w:tblGrid>
      <w:tr w:rsidR="00C174AF" w:rsidRPr="00C174AF" w14:paraId="32DD0C86"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1130CC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MODELO DE ADITIVO DE ORDEM DE SERVIÇO </w:t>
            </w:r>
          </w:p>
        </w:tc>
      </w:tr>
      <w:tr w:rsidR="00C174AF" w:rsidRPr="00C174AF" w14:paraId="6DE70CB8"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53644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 – IDENTIFICAÇÃO</w:t>
            </w:r>
          </w:p>
        </w:tc>
      </w:tr>
      <w:tr w:rsidR="00C174AF" w:rsidRPr="00C174AF" w14:paraId="7CA3B2E4"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DFEB6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Nº da 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055978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xxxx/aaaa</w:t>
            </w:r>
          </w:p>
        </w:tc>
        <w:tc>
          <w:tcPr>
            <w:tcW w:w="0" w:type="auto"/>
            <w:tcBorders>
              <w:top w:val="outset" w:sz="6" w:space="0" w:color="auto"/>
              <w:left w:val="outset" w:sz="6" w:space="0" w:color="auto"/>
              <w:bottom w:val="outset" w:sz="6" w:space="0" w:color="auto"/>
              <w:right w:val="outset" w:sz="6" w:space="0" w:color="auto"/>
            </w:tcBorders>
            <w:vAlign w:val="center"/>
            <w:hideMark/>
          </w:tcPr>
          <w:p w14:paraId="7EA2946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Data do aditivo:</w:t>
            </w:r>
          </w:p>
        </w:tc>
        <w:tc>
          <w:tcPr>
            <w:tcW w:w="0" w:type="auto"/>
            <w:tcBorders>
              <w:top w:val="outset" w:sz="6" w:space="0" w:color="auto"/>
              <w:left w:val="outset" w:sz="6" w:space="0" w:color="auto"/>
              <w:bottom w:val="outset" w:sz="6" w:space="0" w:color="auto"/>
              <w:right w:val="outset" w:sz="6" w:space="0" w:color="auto"/>
            </w:tcBorders>
            <w:vAlign w:val="center"/>
            <w:hideMark/>
          </w:tcPr>
          <w:p w14:paraId="3E23C0A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r>
      <w:tr w:rsidR="00C174AF" w:rsidRPr="00C174AF" w14:paraId="638934AB"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12D34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Contrato nº</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041488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xx/aaaa</w:t>
            </w:r>
          </w:p>
        </w:tc>
      </w:tr>
      <w:tr w:rsidR="00C174AF" w:rsidRPr="00C174AF" w14:paraId="1AA4F1BC"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B6701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Objeto do Contrato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EF7272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&lt;Descrição do objeto do contrato&gt;</w:t>
            </w:r>
          </w:p>
        </w:tc>
      </w:tr>
      <w:tr w:rsidR="00C174AF" w:rsidRPr="00C174AF" w14:paraId="10E73901"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DA7D8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Contratada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0D0F9CA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da contratada&gt;</w:t>
            </w:r>
          </w:p>
        </w:tc>
        <w:tc>
          <w:tcPr>
            <w:tcW w:w="0" w:type="auto"/>
            <w:tcBorders>
              <w:top w:val="outset" w:sz="6" w:space="0" w:color="auto"/>
              <w:left w:val="outset" w:sz="6" w:space="0" w:color="auto"/>
              <w:bottom w:val="outset" w:sz="6" w:space="0" w:color="auto"/>
              <w:right w:val="outset" w:sz="6" w:space="0" w:color="auto"/>
            </w:tcBorders>
            <w:vAlign w:val="center"/>
            <w:hideMark/>
          </w:tcPr>
          <w:p w14:paraId="2AF8C9D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CNPJ</w:t>
            </w:r>
          </w:p>
        </w:tc>
        <w:tc>
          <w:tcPr>
            <w:tcW w:w="0" w:type="auto"/>
            <w:tcBorders>
              <w:top w:val="outset" w:sz="6" w:space="0" w:color="auto"/>
              <w:left w:val="outset" w:sz="6" w:space="0" w:color="auto"/>
              <w:bottom w:val="outset" w:sz="6" w:space="0" w:color="auto"/>
              <w:right w:val="outset" w:sz="6" w:space="0" w:color="auto"/>
            </w:tcBorders>
            <w:vAlign w:val="center"/>
            <w:hideMark/>
          </w:tcPr>
          <w:p w14:paraId="256438E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99.999.999/9999-99</w:t>
            </w:r>
          </w:p>
        </w:tc>
      </w:tr>
      <w:tr w:rsidR="00C174AF" w:rsidRPr="00C174AF" w14:paraId="2E23826D"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829B5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Preposto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A8EAA2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do preposto&gt;</w:t>
            </w:r>
          </w:p>
        </w:tc>
      </w:tr>
      <w:tr w:rsidR="00C174AF" w:rsidRPr="00C174AF" w14:paraId="65740C33" w14:textId="77777777" w:rsidTr="00C174A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4F4FA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Início vigência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4AFEBD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c>
          <w:tcPr>
            <w:tcW w:w="0" w:type="auto"/>
            <w:tcBorders>
              <w:top w:val="outset" w:sz="6" w:space="0" w:color="auto"/>
              <w:left w:val="outset" w:sz="6" w:space="0" w:color="auto"/>
              <w:bottom w:val="outset" w:sz="6" w:space="0" w:color="auto"/>
              <w:right w:val="outset" w:sz="6" w:space="0" w:color="auto"/>
            </w:tcBorders>
            <w:vAlign w:val="center"/>
            <w:hideMark/>
          </w:tcPr>
          <w:p w14:paraId="5BF7BB6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Fim vigência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9DE050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&lt;dd/mm/aaaa&gt;</w:t>
            </w:r>
          </w:p>
        </w:tc>
      </w:tr>
      <w:tr w:rsidR="00C174AF" w:rsidRPr="00C174AF" w14:paraId="1F0DC969"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004E9E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 – OBJETIVO DA ORDEM DE SERVIÇO</w:t>
            </w:r>
          </w:p>
          <w:p w14:paraId="478D1F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Exemplo: Disponibilizar o Módulo de apuração de valores a receber aos usuários externos da solução de arrecadação</w:t>
            </w:r>
          </w:p>
          <w:p w14:paraId="0BED06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w:t>
            </w:r>
          </w:p>
        </w:tc>
      </w:tr>
      <w:tr w:rsidR="00C174AF" w:rsidRPr="00C174AF" w14:paraId="03A1310F"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EF48CD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3 - QUANTITATIVO DE PROFISIONAIS DE TI A SEREM ALOCADOS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9"/>
              <w:gridCol w:w="2715"/>
              <w:gridCol w:w="2354"/>
              <w:gridCol w:w="2459"/>
            </w:tblGrid>
            <w:tr w:rsidR="00C174AF" w:rsidRPr="00C174AF" w14:paraId="1AB56B31"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CB3FAA"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Perfil Profissional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561B79"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Quantidade de profissionais</w:t>
                  </w:r>
                </w:p>
              </w:tc>
              <w:tc>
                <w:tcPr>
                  <w:tcW w:w="2354" w:type="dxa"/>
                  <w:tcBorders>
                    <w:top w:val="outset" w:sz="6" w:space="0" w:color="auto"/>
                    <w:left w:val="outset" w:sz="6" w:space="0" w:color="auto"/>
                    <w:bottom w:val="outset" w:sz="6" w:space="0" w:color="auto"/>
                    <w:right w:val="outset" w:sz="6" w:space="0" w:color="auto"/>
                  </w:tcBorders>
                  <w:vAlign w:val="center"/>
                  <w:hideMark/>
                </w:tcPr>
                <w:p w14:paraId="3868CC12"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Percentual de Alocação </w:t>
                  </w:r>
                </w:p>
              </w:tc>
              <w:tc>
                <w:tcPr>
                  <w:tcW w:w="15" w:type="dxa"/>
                  <w:tcBorders>
                    <w:top w:val="outset" w:sz="6" w:space="0" w:color="auto"/>
                    <w:left w:val="outset" w:sz="6" w:space="0" w:color="auto"/>
                    <w:bottom w:val="outset" w:sz="6" w:space="0" w:color="auto"/>
                    <w:right w:val="outset" w:sz="6" w:space="0" w:color="auto"/>
                  </w:tcBorders>
                  <w:vAlign w:val="center"/>
                  <w:hideMark/>
                </w:tcPr>
                <w:p w14:paraId="2769A396" w14:textId="77777777" w:rsidR="00C174AF" w:rsidRPr="00C174AF" w:rsidRDefault="00C174AF" w:rsidP="00C174AF">
                  <w:pPr>
                    <w:spacing w:after="0" w:line="240" w:lineRule="auto"/>
                    <w:ind w:left="60" w:right="60"/>
                    <w:jc w:val="center"/>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Memória de cálculo de profissionais/justificativa</w:t>
                  </w:r>
                </w:p>
              </w:tc>
            </w:tr>
            <w:tr w:rsidR="00C174AF" w:rsidRPr="00C174AF" w14:paraId="5F283FFB"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DDE508"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84085"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354" w:type="dxa"/>
                  <w:tcBorders>
                    <w:top w:val="outset" w:sz="6" w:space="0" w:color="auto"/>
                    <w:left w:val="outset" w:sz="6" w:space="0" w:color="auto"/>
                    <w:bottom w:val="outset" w:sz="6" w:space="0" w:color="auto"/>
                    <w:right w:val="outset" w:sz="6" w:space="0" w:color="auto"/>
                  </w:tcBorders>
                  <w:vAlign w:val="center"/>
                  <w:hideMark/>
                </w:tcPr>
                <w:p w14:paraId="7CBFF545"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15" w:type="dxa"/>
                  <w:tcBorders>
                    <w:top w:val="outset" w:sz="6" w:space="0" w:color="auto"/>
                    <w:left w:val="outset" w:sz="6" w:space="0" w:color="auto"/>
                    <w:bottom w:val="outset" w:sz="6" w:space="0" w:color="auto"/>
                    <w:right w:val="outset" w:sz="6" w:space="0" w:color="auto"/>
                  </w:tcBorders>
                  <w:vAlign w:val="center"/>
                  <w:hideMark/>
                </w:tcPr>
                <w:p w14:paraId="6B3158CA"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r w:rsidR="00C174AF" w:rsidRPr="00C174AF" w14:paraId="0837351F"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2B711A"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9EC204"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354" w:type="dxa"/>
                  <w:tcBorders>
                    <w:top w:val="outset" w:sz="6" w:space="0" w:color="auto"/>
                    <w:left w:val="outset" w:sz="6" w:space="0" w:color="auto"/>
                    <w:bottom w:val="outset" w:sz="6" w:space="0" w:color="auto"/>
                    <w:right w:val="outset" w:sz="6" w:space="0" w:color="auto"/>
                  </w:tcBorders>
                  <w:vAlign w:val="center"/>
                  <w:hideMark/>
                </w:tcPr>
                <w:p w14:paraId="44860FE9"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15" w:type="dxa"/>
                  <w:tcBorders>
                    <w:top w:val="outset" w:sz="6" w:space="0" w:color="auto"/>
                    <w:left w:val="outset" w:sz="6" w:space="0" w:color="auto"/>
                    <w:bottom w:val="outset" w:sz="6" w:space="0" w:color="auto"/>
                    <w:right w:val="outset" w:sz="6" w:space="0" w:color="auto"/>
                  </w:tcBorders>
                  <w:vAlign w:val="center"/>
                  <w:hideMark/>
                </w:tcPr>
                <w:p w14:paraId="661D2C3E"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r w:rsidR="00C174AF" w:rsidRPr="00C174AF" w14:paraId="67059C2F"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FD9DA2"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5329B"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354" w:type="dxa"/>
                  <w:tcBorders>
                    <w:top w:val="outset" w:sz="6" w:space="0" w:color="auto"/>
                    <w:left w:val="outset" w:sz="6" w:space="0" w:color="auto"/>
                    <w:bottom w:val="outset" w:sz="6" w:space="0" w:color="auto"/>
                    <w:right w:val="outset" w:sz="6" w:space="0" w:color="auto"/>
                  </w:tcBorders>
                  <w:vAlign w:val="center"/>
                  <w:hideMark/>
                </w:tcPr>
                <w:p w14:paraId="2AC34D96"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15" w:type="dxa"/>
                  <w:tcBorders>
                    <w:top w:val="outset" w:sz="6" w:space="0" w:color="auto"/>
                    <w:left w:val="outset" w:sz="6" w:space="0" w:color="auto"/>
                    <w:bottom w:val="outset" w:sz="6" w:space="0" w:color="auto"/>
                    <w:right w:val="outset" w:sz="6" w:space="0" w:color="auto"/>
                  </w:tcBorders>
                  <w:vAlign w:val="center"/>
                  <w:hideMark/>
                </w:tcPr>
                <w:p w14:paraId="21842ED6"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r w:rsidR="00C174AF" w:rsidRPr="00C174AF" w14:paraId="2BBF26C2"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45AC1C"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E8A3BC"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2354" w:type="dxa"/>
                  <w:tcBorders>
                    <w:top w:val="outset" w:sz="6" w:space="0" w:color="auto"/>
                    <w:left w:val="outset" w:sz="6" w:space="0" w:color="auto"/>
                    <w:bottom w:val="outset" w:sz="6" w:space="0" w:color="auto"/>
                    <w:right w:val="outset" w:sz="6" w:space="0" w:color="auto"/>
                  </w:tcBorders>
                  <w:vAlign w:val="center"/>
                  <w:hideMark/>
                </w:tcPr>
                <w:p w14:paraId="7BDE3CE8"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c>
                <w:tcPr>
                  <w:tcW w:w="15" w:type="dxa"/>
                  <w:tcBorders>
                    <w:top w:val="outset" w:sz="6" w:space="0" w:color="auto"/>
                    <w:left w:val="outset" w:sz="6" w:space="0" w:color="auto"/>
                    <w:bottom w:val="outset" w:sz="6" w:space="0" w:color="auto"/>
                    <w:right w:val="outset" w:sz="6" w:space="0" w:color="auto"/>
                  </w:tcBorders>
                  <w:vAlign w:val="center"/>
                  <w:hideMark/>
                </w:tcPr>
                <w:p w14:paraId="17D399C7" w14:textId="77777777" w:rsidR="00C174AF" w:rsidRPr="00C174AF" w:rsidRDefault="00C174AF" w:rsidP="00C174AF">
                  <w:pPr>
                    <w:spacing w:after="0" w:line="240" w:lineRule="auto"/>
                    <w:rPr>
                      <w:rFonts w:ascii="Times New Roman" w:eastAsia="Times New Roman" w:hAnsi="Times New Roman" w:cs="Times New Roman"/>
                      <w:kern w:val="0"/>
                      <w:sz w:val="24"/>
                      <w:szCs w:val="24"/>
                      <w:lang w:eastAsia="pt-BR"/>
                      <w14:ligatures w14:val="none"/>
                    </w:rPr>
                  </w:pPr>
                  <w:r w:rsidRPr="00C174AF">
                    <w:rPr>
                      <w:rFonts w:ascii="Times New Roman" w:eastAsia="Times New Roman" w:hAnsi="Times New Roman" w:cs="Times New Roman"/>
                      <w:kern w:val="0"/>
                      <w:sz w:val="24"/>
                      <w:szCs w:val="24"/>
                      <w:lang w:eastAsia="pt-BR"/>
                      <w14:ligatures w14:val="none"/>
                    </w:rPr>
                    <w:t> </w:t>
                  </w:r>
                </w:p>
              </w:tc>
            </w:tr>
          </w:tbl>
          <w:p w14:paraId="5F3EB48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2BC03A6A"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9E3C9E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4 - JUSTIFICATIVA PARA ADITIVO</w:t>
            </w:r>
          </w:p>
          <w:p w14:paraId="12C5079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C7DE59E" w14:textId="77777777" w:rsidTr="00C174A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88DCE3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5 – ASSINATURA E ENCAMINHAMENTO DA DEMANDA</w:t>
            </w:r>
          </w:p>
          <w:p w14:paraId="432C3E4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Autoriza-se a execução dos serviços correspondentes à presente OS, no período e nos quantitativos acima identificados.</w:t>
            </w:r>
          </w:p>
          <w:p w14:paraId="135D71F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&lt;Local&gt;, xx de xxxxxxxxx de xxxx</w:t>
            </w:r>
          </w:p>
          <w:p w14:paraId="02EA2AF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68E0D9EA" w14:textId="77777777" w:rsidTr="00C174AF">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4DED39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&gt;</w:t>
            </w:r>
          </w:p>
          <w:p w14:paraId="636815B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&lt;Responsável pela demanda/ Fiscal Requisitante&gt;</w:t>
            </w:r>
          </w:p>
          <w:p w14:paraId="2B15900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Matr.: &lt;Nº da matrícula&gt;</w:t>
            </w:r>
          </w:p>
        </w:tc>
        <w:tc>
          <w:tcPr>
            <w:tcW w:w="0" w:type="auto"/>
            <w:tcBorders>
              <w:top w:val="outset" w:sz="6" w:space="0" w:color="auto"/>
              <w:left w:val="outset" w:sz="6" w:space="0" w:color="auto"/>
              <w:bottom w:val="outset" w:sz="6" w:space="0" w:color="auto"/>
              <w:right w:val="outset" w:sz="6" w:space="0" w:color="auto"/>
            </w:tcBorders>
            <w:vAlign w:val="center"/>
            <w:hideMark/>
          </w:tcPr>
          <w:p w14:paraId="75433D1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_________________________</w:t>
            </w:r>
          </w:p>
          <w:p w14:paraId="2F8CD3A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&lt;Nome &gt;</w:t>
            </w:r>
          </w:p>
          <w:p w14:paraId="489FD3F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Gestor do Contrato</w:t>
            </w:r>
          </w:p>
          <w:p w14:paraId="36940DC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Matr.: &lt;Nº da matrícula&gt;</w:t>
            </w:r>
          </w:p>
        </w:tc>
      </w:tr>
    </w:tbl>
    <w:p w14:paraId="1514CB50" w14:textId="77777777" w:rsidR="00C174AF" w:rsidRPr="00C174AF" w:rsidRDefault="00C174AF" w:rsidP="00C174AF">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C174AF">
        <w:rPr>
          <w:rFonts w:ascii="Calibri" w:eastAsia="Times New Roman" w:hAnsi="Calibri" w:cs="Calibri"/>
          <w:color w:val="000000"/>
          <w:kern w:val="0"/>
          <w:sz w:val="27"/>
          <w:szCs w:val="27"/>
          <w:lang w:eastAsia="pt-BR"/>
          <w14:ligatures w14:val="none"/>
        </w:rPr>
        <w:t> </w:t>
      </w:r>
    </w:p>
    <w:p w14:paraId="59C885B7"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ANEXO N - REQUISITOS MÍNIMOS DE QUALIDADE E PADRONIZAÇÃO DOS ASPECTOS TÉCNICOS DA CODIFICAÇÃO</w:t>
      </w:r>
    </w:p>
    <w:p w14:paraId="7CBEAC85"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1. Os requisitos mínimos de qualidade e padronização de código descritos nesse Anexo devem ser integralmente observados pelo Contratado, salvo quando autorizado pela Contratante.</w:t>
      </w:r>
    </w:p>
    <w:p w14:paraId="39ED71DD"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lastRenderedPageBreak/>
        <w:t>2. Cada indicador de qualidade do código fonte possui meta a ser alcançada que estão relacionadas no quadro exemplificativo a seguir:</w:t>
      </w:r>
    </w:p>
    <w:tbl>
      <w:tblPr>
        <w:tblW w:w="113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64"/>
        <w:gridCol w:w="4163"/>
        <w:gridCol w:w="1439"/>
        <w:gridCol w:w="1959"/>
      </w:tblGrid>
      <w:tr w:rsidR="00C174AF" w:rsidRPr="00C174AF" w14:paraId="418DB255" w14:textId="77777777" w:rsidTr="00C174AF">
        <w:trPr>
          <w:tblCellSpacing w:w="0" w:type="dxa"/>
        </w:trPr>
        <w:tc>
          <w:tcPr>
            <w:tcW w:w="3690" w:type="dxa"/>
            <w:tcBorders>
              <w:top w:val="outset" w:sz="6" w:space="0" w:color="auto"/>
              <w:left w:val="outset" w:sz="6" w:space="0" w:color="auto"/>
              <w:bottom w:val="outset" w:sz="6" w:space="0" w:color="auto"/>
              <w:right w:val="outset" w:sz="6" w:space="0" w:color="auto"/>
            </w:tcBorders>
            <w:vAlign w:val="center"/>
            <w:hideMark/>
          </w:tcPr>
          <w:p w14:paraId="6535F56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Grupo</w:t>
            </w:r>
          </w:p>
        </w:tc>
        <w:tc>
          <w:tcPr>
            <w:tcW w:w="4080" w:type="dxa"/>
            <w:tcBorders>
              <w:top w:val="outset" w:sz="6" w:space="0" w:color="auto"/>
              <w:left w:val="outset" w:sz="6" w:space="0" w:color="auto"/>
              <w:bottom w:val="outset" w:sz="6" w:space="0" w:color="auto"/>
              <w:right w:val="outset" w:sz="6" w:space="0" w:color="auto"/>
            </w:tcBorders>
            <w:vAlign w:val="center"/>
            <w:hideMark/>
          </w:tcPr>
          <w:p w14:paraId="6213C97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Indicador</w:t>
            </w:r>
          </w:p>
        </w:tc>
        <w:tc>
          <w:tcPr>
            <w:tcW w:w="1410" w:type="dxa"/>
            <w:tcBorders>
              <w:top w:val="outset" w:sz="6" w:space="0" w:color="auto"/>
              <w:left w:val="outset" w:sz="6" w:space="0" w:color="auto"/>
              <w:bottom w:val="outset" w:sz="6" w:space="0" w:color="auto"/>
              <w:right w:val="outset" w:sz="6" w:space="0" w:color="auto"/>
            </w:tcBorders>
            <w:vAlign w:val="center"/>
            <w:hideMark/>
          </w:tcPr>
          <w:p w14:paraId="2C2455F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Unidade</w:t>
            </w:r>
          </w:p>
        </w:tc>
        <w:tc>
          <w:tcPr>
            <w:tcW w:w="1920" w:type="dxa"/>
            <w:tcBorders>
              <w:top w:val="outset" w:sz="6" w:space="0" w:color="auto"/>
              <w:left w:val="outset" w:sz="6" w:space="0" w:color="auto"/>
              <w:bottom w:val="outset" w:sz="6" w:space="0" w:color="auto"/>
              <w:right w:val="outset" w:sz="6" w:space="0" w:color="auto"/>
            </w:tcBorders>
            <w:vAlign w:val="center"/>
            <w:hideMark/>
          </w:tcPr>
          <w:p w14:paraId="09028AA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Meta</w:t>
            </w:r>
          </w:p>
        </w:tc>
      </w:tr>
      <w:tr w:rsidR="00C174AF" w:rsidRPr="00C174AF" w14:paraId="60E28381" w14:textId="77777777" w:rsidTr="00C174AF">
        <w:trPr>
          <w:tblCellSpacing w:w="0" w:type="dxa"/>
        </w:trPr>
        <w:tc>
          <w:tcPr>
            <w:tcW w:w="3690" w:type="dxa"/>
            <w:vMerge w:val="restart"/>
            <w:tcBorders>
              <w:top w:val="outset" w:sz="6" w:space="0" w:color="auto"/>
              <w:left w:val="outset" w:sz="6" w:space="0" w:color="auto"/>
              <w:bottom w:val="outset" w:sz="6" w:space="0" w:color="auto"/>
              <w:right w:val="outset" w:sz="6" w:space="0" w:color="auto"/>
            </w:tcBorders>
            <w:vAlign w:val="center"/>
            <w:hideMark/>
          </w:tcPr>
          <w:p w14:paraId="73FF514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Projeto</w:t>
            </w:r>
          </w:p>
        </w:tc>
        <w:tc>
          <w:tcPr>
            <w:tcW w:w="4080" w:type="dxa"/>
            <w:tcBorders>
              <w:top w:val="outset" w:sz="6" w:space="0" w:color="auto"/>
              <w:left w:val="outset" w:sz="6" w:space="0" w:color="auto"/>
              <w:bottom w:val="outset" w:sz="6" w:space="0" w:color="auto"/>
              <w:right w:val="outset" w:sz="6" w:space="0" w:color="auto"/>
            </w:tcBorders>
            <w:vAlign w:val="center"/>
            <w:hideMark/>
          </w:tcPr>
          <w:p w14:paraId="24DDE7F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bookmarkStart w:id="32" w:name="_Int_pmSV0iZn"/>
            <w:r w:rsidRPr="00C174AF">
              <w:rPr>
                <w:rFonts w:ascii="Calibri" w:eastAsia="Times New Roman" w:hAnsi="Calibri" w:cs="Calibri"/>
                <w:color w:val="000000"/>
                <w:kern w:val="0"/>
                <w:lang w:eastAsia="pt-BR"/>
                <w14:ligatures w14:val="none"/>
              </w:rPr>
              <w:t>Complexity</w:t>
            </w:r>
            <w:bookmarkEnd w:id="32"/>
            <w:r w:rsidRPr="00C174AF">
              <w:rPr>
                <w:rFonts w:ascii="Calibri" w:eastAsia="Times New Roman" w:hAnsi="Calibri" w:cs="Calibri"/>
                <w:color w:val="000000"/>
                <w:kern w:val="0"/>
                <w:lang w:eastAsia="pt-BR"/>
                <w14:ligatures w14:val="none"/>
              </w:rPr>
              <w:t> / file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70179F4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média total</w:t>
            </w:r>
          </w:p>
        </w:tc>
        <w:tc>
          <w:tcPr>
            <w:tcW w:w="1920" w:type="dxa"/>
            <w:tcBorders>
              <w:top w:val="outset" w:sz="6" w:space="0" w:color="auto"/>
              <w:left w:val="outset" w:sz="6" w:space="0" w:color="auto"/>
              <w:bottom w:val="outset" w:sz="6" w:space="0" w:color="auto"/>
              <w:right w:val="outset" w:sz="6" w:space="0" w:color="auto"/>
            </w:tcBorders>
            <w:vAlign w:val="center"/>
            <w:hideMark/>
          </w:tcPr>
          <w:p w14:paraId="55455BE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 10</w:t>
            </w:r>
          </w:p>
        </w:tc>
      </w:tr>
      <w:tr w:rsidR="00C174AF" w:rsidRPr="00C174AF" w14:paraId="68F85036"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CDBD19D"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4805678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Complexity / </w:t>
            </w:r>
            <w:bookmarkStart w:id="33" w:name="_Int_w2FamJVe"/>
            <w:r w:rsidRPr="00C174AF">
              <w:rPr>
                <w:rFonts w:ascii="Calibri" w:eastAsia="Times New Roman" w:hAnsi="Calibri" w:cs="Calibri"/>
                <w:color w:val="000000"/>
                <w:kern w:val="0"/>
                <w:lang w:eastAsia="pt-BR"/>
                <w14:ligatures w14:val="none"/>
              </w:rPr>
              <w:t>class</w:t>
            </w:r>
            <w:bookmarkEnd w:id="33"/>
            <w:r w:rsidRPr="00C174AF">
              <w:rPr>
                <w:rFonts w:ascii="Calibri" w:eastAsia="Times New Roman" w:hAnsi="Calibri" w:cs="Calibri"/>
                <w:color w:val="000000"/>
                <w:kern w:val="0"/>
                <w:lang w:eastAsia="pt-BR"/>
                <w14:ligatures w14:val="none"/>
              </w:rPr>
              <w:t>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12606FE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média total</w:t>
            </w:r>
          </w:p>
        </w:tc>
        <w:tc>
          <w:tcPr>
            <w:tcW w:w="1920" w:type="dxa"/>
            <w:tcBorders>
              <w:top w:val="outset" w:sz="6" w:space="0" w:color="auto"/>
              <w:left w:val="outset" w:sz="6" w:space="0" w:color="auto"/>
              <w:bottom w:val="outset" w:sz="6" w:space="0" w:color="auto"/>
              <w:right w:val="outset" w:sz="6" w:space="0" w:color="auto"/>
            </w:tcBorders>
            <w:vAlign w:val="center"/>
            <w:hideMark/>
          </w:tcPr>
          <w:p w14:paraId="18B1683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 10</w:t>
            </w:r>
          </w:p>
        </w:tc>
      </w:tr>
      <w:tr w:rsidR="00C174AF" w:rsidRPr="00C174AF" w14:paraId="3D206A15"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92A0AFA"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7CF3C6B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Complexity /function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2F1C9AD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média total</w:t>
            </w:r>
          </w:p>
        </w:tc>
        <w:tc>
          <w:tcPr>
            <w:tcW w:w="1920" w:type="dxa"/>
            <w:tcBorders>
              <w:top w:val="outset" w:sz="6" w:space="0" w:color="auto"/>
              <w:left w:val="outset" w:sz="6" w:space="0" w:color="auto"/>
              <w:bottom w:val="outset" w:sz="6" w:space="0" w:color="auto"/>
              <w:right w:val="outset" w:sz="6" w:space="0" w:color="auto"/>
            </w:tcBorders>
            <w:vAlign w:val="center"/>
            <w:hideMark/>
          </w:tcPr>
          <w:p w14:paraId="776D74A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 3</w:t>
            </w:r>
          </w:p>
        </w:tc>
      </w:tr>
      <w:tr w:rsidR="00C174AF" w:rsidRPr="00C174AF" w14:paraId="7491A1EB"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F926B97"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4F36500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bookmarkStart w:id="34" w:name="_Int_i5LUr3ey"/>
            <w:r w:rsidRPr="00C174AF">
              <w:rPr>
                <w:rFonts w:ascii="Calibri" w:eastAsia="Times New Roman" w:hAnsi="Calibri" w:cs="Calibri"/>
                <w:color w:val="000000"/>
                <w:kern w:val="0"/>
                <w:lang w:eastAsia="pt-BR"/>
                <w14:ligatures w14:val="none"/>
              </w:rPr>
              <w:t>Duplications</w:t>
            </w:r>
            <w:bookmarkEnd w:id="34"/>
            <w:r w:rsidRPr="00C174AF">
              <w:rPr>
                <w:rFonts w:ascii="Calibri" w:eastAsia="Times New Roman" w:hAnsi="Calibri" w:cs="Calibri"/>
                <w:color w:val="000000"/>
                <w:kern w:val="0"/>
                <w:lang w:eastAsia="pt-BR"/>
                <w14:ligatures w14:val="none"/>
              </w:rPr>
              <w:t>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71A9040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1920" w:type="dxa"/>
            <w:tcBorders>
              <w:top w:val="outset" w:sz="6" w:space="0" w:color="auto"/>
              <w:left w:val="outset" w:sz="6" w:space="0" w:color="auto"/>
              <w:bottom w:val="outset" w:sz="6" w:space="0" w:color="auto"/>
              <w:right w:val="outset" w:sz="6" w:space="0" w:color="auto"/>
            </w:tcBorders>
            <w:vAlign w:val="center"/>
            <w:hideMark/>
          </w:tcPr>
          <w:p w14:paraId="7C0C07B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 4%</w:t>
            </w:r>
          </w:p>
        </w:tc>
      </w:tr>
      <w:tr w:rsidR="00C174AF" w:rsidRPr="00C174AF" w14:paraId="1AE6B919"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FDA07F"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4A02DFC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Security </w:t>
            </w:r>
            <w:bookmarkStart w:id="35" w:name="_Int_cTZDGexr"/>
            <w:r w:rsidRPr="00C174AF">
              <w:rPr>
                <w:rFonts w:ascii="Calibri" w:eastAsia="Times New Roman" w:hAnsi="Calibri" w:cs="Calibri"/>
                <w:color w:val="000000"/>
                <w:kern w:val="0"/>
                <w:lang w:eastAsia="pt-BR"/>
                <w14:ligatures w14:val="none"/>
              </w:rPr>
              <w:t>Issue</w:t>
            </w:r>
            <w:bookmarkEnd w:id="35"/>
            <w:r w:rsidRPr="00C174AF">
              <w:rPr>
                <w:rFonts w:ascii="Calibri" w:eastAsia="Times New Roman" w:hAnsi="Calibri" w:cs="Calibri"/>
                <w:color w:val="000000"/>
                <w:kern w:val="0"/>
                <w:lang w:eastAsia="pt-BR"/>
                <w14:ligatures w14:val="none"/>
              </w:rPr>
              <w:t> Tags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6B50E07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unidades</w:t>
            </w:r>
          </w:p>
        </w:tc>
        <w:tc>
          <w:tcPr>
            <w:tcW w:w="1920" w:type="dxa"/>
            <w:tcBorders>
              <w:top w:val="outset" w:sz="6" w:space="0" w:color="auto"/>
              <w:left w:val="outset" w:sz="6" w:space="0" w:color="auto"/>
              <w:bottom w:val="outset" w:sz="6" w:space="0" w:color="auto"/>
              <w:right w:val="outset" w:sz="6" w:space="0" w:color="auto"/>
            </w:tcBorders>
            <w:vAlign w:val="center"/>
            <w:hideMark/>
          </w:tcPr>
          <w:p w14:paraId="18C00E0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=0</w:t>
            </w:r>
          </w:p>
        </w:tc>
      </w:tr>
      <w:tr w:rsidR="00C174AF" w:rsidRPr="00C174AF" w14:paraId="5C70E1BF"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057C169"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61A39E0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bookmarkStart w:id="36" w:name="_Int_OZr1XbN4"/>
            <w:r w:rsidRPr="00C174AF">
              <w:rPr>
                <w:rFonts w:ascii="Calibri" w:eastAsia="Times New Roman" w:hAnsi="Calibri" w:cs="Calibri"/>
                <w:color w:val="000000"/>
                <w:kern w:val="0"/>
                <w:lang w:eastAsia="pt-BR"/>
                <w14:ligatures w14:val="none"/>
              </w:rPr>
              <w:t>Technical</w:t>
            </w:r>
            <w:bookmarkEnd w:id="36"/>
            <w:r w:rsidRPr="00C174AF">
              <w:rPr>
                <w:rFonts w:ascii="Calibri" w:eastAsia="Times New Roman" w:hAnsi="Calibri" w:cs="Calibri"/>
                <w:color w:val="000000"/>
                <w:kern w:val="0"/>
                <w:lang w:eastAsia="pt-BR"/>
                <w14:ligatures w14:val="none"/>
              </w:rPr>
              <w:t> Debt </w:t>
            </w:r>
            <w:bookmarkStart w:id="37" w:name="_Int_Azbj8CyP"/>
            <w:r w:rsidRPr="00C174AF">
              <w:rPr>
                <w:rFonts w:ascii="Calibri" w:eastAsia="Times New Roman" w:hAnsi="Calibri" w:cs="Calibri"/>
                <w:color w:val="000000"/>
                <w:kern w:val="0"/>
                <w:lang w:eastAsia="pt-BR"/>
                <w14:ligatures w14:val="none"/>
              </w:rPr>
              <w:t>ratio</w:t>
            </w:r>
            <w:bookmarkEnd w:id="37"/>
            <w:r w:rsidRPr="00C174AF">
              <w:rPr>
                <w:rFonts w:ascii="Calibri" w:eastAsia="Times New Roman" w:hAnsi="Calibri" w:cs="Calibri"/>
                <w:color w:val="000000"/>
                <w:kern w:val="0"/>
                <w:lang w:eastAsia="pt-BR"/>
                <w14:ligatures w14:val="none"/>
              </w:rPr>
              <w:t>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5CF1636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1920" w:type="dxa"/>
            <w:tcBorders>
              <w:top w:val="outset" w:sz="6" w:space="0" w:color="auto"/>
              <w:left w:val="outset" w:sz="6" w:space="0" w:color="auto"/>
              <w:bottom w:val="outset" w:sz="6" w:space="0" w:color="auto"/>
              <w:right w:val="outset" w:sz="6" w:space="0" w:color="auto"/>
            </w:tcBorders>
            <w:vAlign w:val="center"/>
            <w:hideMark/>
          </w:tcPr>
          <w:p w14:paraId="33804F5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&lt;= 2,5%</w:t>
            </w:r>
          </w:p>
        </w:tc>
      </w:tr>
      <w:tr w:rsidR="00C174AF" w:rsidRPr="00C174AF" w14:paraId="6993512B"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191431C"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6CC88A7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SQALE RATING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647617C1"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Nota</w:t>
            </w:r>
          </w:p>
        </w:tc>
        <w:tc>
          <w:tcPr>
            <w:tcW w:w="1920" w:type="dxa"/>
            <w:tcBorders>
              <w:top w:val="outset" w:sz="6" w:space="0" w:color="auto"/>
              <w:left w:val="outset" w:sz="6" w:space="0" w:color="auto"/>
              <w:bottom w:val="outset" w:sz="6" w:space="0" w:color="auto"/>
              <w:right w:val="outset" w:sz="6" w:space="0" w:color="auto"/>
            </w:tcBorders>
            <w:vAlign w:val="center"/>
            <w:hideMark/>
          </w:tcPr>
          <w:p w14:paraId="217A3D6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=A</w:t>
            </w:r>
          </w:p>
        </w:tc>
      </w:tr>
      <w:tr w:rsidR="00C174AF" w:rsidRPr="00C174AF" w14:paraId="6D17BAC4" w14:textId="77777777" w:rsidTr="00C174AF">
        <w:trPr>
          <w:tblCellSpacing w:w="0" w:type="dxa"/>
        </w:trPr>
        <w:tc>
          <w:tcPr>
            <w:tcW w:w="3690" w:type="dxa"/>
            <w:vMerge w:val="restart"/>
            <w:tcBorders>
              <w:top w:val="outset" w:sz="6" w:space="0" w:color="auto"/>
              <w:left w:val="outset" w:sz="6" w:space="0" w:color="auto"/>
              <w:bottom w:val="outset" w:sz="6" w:space="0" w:color="auto"/>
              <w:right w:val="outset" w:sz="6" w:space="0" w:color="auto"/>
            </w:tcBorders>
            <w:vAlign w:val="center"/>
            <w:hideMark/>
          </w:tcPr>
          <w:p w14:paraId="539DBEE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Violações de código (possíveis bugs, estilo de codificação, más práticas de codificação)</w:t>
            </w:r>
          </w:p>
        </w:tc>
        <w:tc>
          <w:tcPr>
            <w:tcW w:w="4080" w:type="dxa"/>
            <w:tcBorders>
              <w:top w:val="outset" w:sz="6" w:space="0" w:color="auto"/>
              <w:left w:val="outset" w:sz="6" w:space="0" w:color="auto"/>
              <w:bottom w:val="outset" w:sz="6" w:space="0" w:color="auto"/>
              <w:right w:val="outset" w:sz="6" w:space="0" w:color="auto"/>
            </w:tcBorders>
            <w:vAlign w:val="center"/>
            <w:hideMark/>
          </w:tcPr>
          <w:p w14:paraId="65B18D6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bookmarkStart w:id="38" w:name="_Int_9ZwzVDUF"/>
            <w:r w:rsidRPr="00C174AF">
              <w:rPr>
                <w:rFonts w:ascii="Calibri" w:eastAsia="Times New Roman" w:hAnsi="Calibri" w:cs="Calibri"/>
                <w:color w:val="000000"/>
                <w:kern w:val="0"/>
                <w:lang w:eastAsia="pt-BR"/>
                <w14:ligatures w14:val="none"/>
              </w:rPr>
              <w:t>Critical</w:t>
            </w:r>
            <w:bookmarkEnd w:id="38"/>
            <w:r w:rsidRPr="00C174AF">
              <w:rPr>
                <w:rFonts w:ascii="Calibri" w:eastAsia="Times New Roman" w:hAnsi="Calibri" w:cs="Calibri"/>
                <w:color w:val="000000"/>
                <w:kern w:val="0"/>
                <w:lang w:eastAsia="pt-BR"/>
                <w14:ligatures w14:val="none"/>
              </w:rPr>
              <w:t> Issues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678B121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unidades</w:t>
            </w:r>
          </w:p>
        </w:tc>
        <w:tc>
          <w:tcPr>
            <w:tcW w:w="1920" w:type="dxa"/>
            <w:tcBorders>
              <w:top w:val="outset" w:sz="6" w:space="0" w:color="auto"/>
              <w:left w:val="outset" w:sz="6" w:space="0" w:color="auto"/>
              <w:bottom w:val="outset" w:sz="6" w:space="0" w:color="auto"/>
              <w:right w:val="outset" w:sz="6" w:space="0" w:color="auto"/>
            </w:tcBorders>
            <w:vAlign w:val="center"/>
            <w:hideMark/>
          </w:tcPr>
          <w:p w14:paraId="5D42F75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=0</w:t>
            </w:r>
          </w:p>
        </w:tc>
      </w:tr>
      <w:tr w:rsidR="00C174AF" w:rsidRPr="00C174AF" w14:paraId="3F10272E"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264DC33"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3260790E"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bookmarkStart w:id="39" w:name="_Int_3K2h6fyc"/>
            <w:r w:rsidRPr="00C174AF">
              <w:rPr>
                <w:rFonts w:ascii="Calibri" w:eastAsia="Times New Roman" w:hAnsi="Calibri" w:cs="Calibri"/>
                <w:color w:val="000000"/>
                <w:kern w:val="0"/>
                <w:lang w:eastAsia="pt-BR"/>
                <w14:ligatures w14:val="none"/>
              </w:rPr>
              <w:t>Blocker</w:t>
            </w:r>
            <w:bookmarkEnd w:id="39"/>
            <w:r w:rsidRPr="00C174AF">
              <w:rPr>
                <w:rFonts w:ascii="Calibri" w:eastAsia="Times New Roman" w:hAnsi="Calibri" w:cs="Calibri"/>
                <w:color w:val="000000"/>
                <w:kern w:val="0"/>
                <w:lang w:eastAsia="pt-BR"/>
                <w14:ligatures w14:val="none"/>
              </w:rPr>
              <w:t> Issues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3A10D07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unidades</w:t>
            </w:r>
          </w:p>
        </w:tc>
        <w:tc>
          <w:tcPr>
            <w:tcW w:w="1920" w:type="dxa"/>
            <w:tcBorders>
              <w:top w:val="outset" w:sz="6" w:space="0" w:color="auto"/>
              <w:left w:val="outset" w:sz="6" w:space="0" w:color="auto"/>
              <w:bottom w:val="outset" w:sz="6" w:space="0" w:color="auto"/>
              <w:right w:val="outset" w:sz="6" w:space="0" w:color="auto"/>
            </w:tcBorders>
            <w:vAlign w:val="center"/>
            <w:hideMark/>
          </w:tcPr>
          <w:p w14:paraId="321A894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=0</w:t>
            </w:r>
          </w:p>
        </w:tc>
      </w:tr>
      <w:tr w:rsidR="00C174AF" w:rsidRPr="00C174AF" w14:paraId="7A3AE9EA" w14:textId="77777777" w:rsidTr="00C174AF">
        <w:trPr>
          <w:tblCellSpacing w:w="0" w:type="dxa"/>
        </w:trPr>
        <w:tc>
          <w:tcPr>
            <w:tcW w:w="3690" w:type="dxa"/>
            <w:vMerge w:val="restart"/>
            <w:tcBorders>
              <w:top w:val="outset" w:sz="6" w:space="0" w:color="auto"/>
              <w:left w:val="outset" w:sz="6" w:space="0" w:color="auto"/>
              <w:bottom w:val="outset" w:sz="6" w:space="0" w:color="auto"/>
              <w:right w:val="outset" w:sz="6" w:space="0" w:color="auto"/>
            </w:tcBorders>
            <w:vAlign w:val="center"/>
            <w:hideMark/>
          </w:tcPr>
          <w:p w14:paraId="69BBDBC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Indicadores relacionados a testes</w:t>
            </w:r>
          </w:p>
        </w:tc>
        <w:tc>
          <w:tcPr>
            <w:tcW w:w="4080" w:type="dxa"/>
            <w:tcBorders>
              <w:top w:val="outset" w:sz="6" w:space="0" w:color="auto"/>
              <w:left w:val="outset" w:sz="6" w:space="0" w:color="auto"/>
              <w:bottom w:val="outset" w:sz="6" w:space="0" w:color="auto"/>
              <w:right w:val="outset" w:sz="6" w:space="0" w:color="auto"/>
            </w:tcBorders>
            <w:vAlign w:val="center"/>
            <w:hideMark/>
          </w:tcPr>
          <w:p w14:paraId="66EAAFB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Unit </w:t>
            </w:r>
            <w:bookmarkStart w:id="40" w:name="_Int_nsKhzBpb"/>
            <w:r w:rsidRPr="00C174AF">
              <w:rPr>
                <w:rFonts w:ascii="Calibri" w:eastAsia="Times New Roman" w:hAnsi="Calibri" w:cs="Calibri"/>
                <w:color w:val="000000"/>
                <w:kern w:val="0"/>
                <w:lang w:eastAsia="pt-BR"/>
                <w14:ligatures w14:val="none"/>
              </w:rPr>
              <w:t>Tests</w:t>
            </w:r>
            <w:bookmarkEnd w:id="40"/>
            <w:r w:rsidRPr="00C174AF">
              <w:rPr>
                <w:rFonts w:ascii="Calibri" w:eastAsia="Times New Roman" w:hAnsi="Calibri" w:cs="Calibri"/>
                <w:color w:val="000000"/>
                <w:kern w:val="0"/>
                <w:lang w:eastAsia="pt-BR"/>
                <w14:ligatures w14:val="none"/>
              </w:rPr>
              <w:t> Coverage - camada negócio / Impl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5462E9B3"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1920" w:type="dxa"/>
            <w:tcBorders>
              <w:top w:val="outset" w:sz="6" w:space="0" w:color="auto"/>
              <w:left w:val="outset" w:sz="6" w:space="0" w:color="auto"/>
              <w:bottom w:val="outset" w:sz="6" w:space="0" w:color="auto"/>
              <w:right w:val="outset" w:sz="6" w:space="0" w:color="auto"/>
            </w:tcBorders>
            <w:vAlign w:val="center"/>
            <w:hideMark/>
          </w:tcPr>
          <w:p w14:paraId="71AC4E0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&gt;=70%</w:t>
            </w:r>
          </w:p>
        </w:tc>
      </w:tr>
      <w:tr w:rsidR="00C174AF" w:rsidRPr="00C174AF" w14:paraId="3D4C469F"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12CA1D4"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68492A8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Unit Test </w:t>
            </w:r>
            <w:bookmarkStart w:id="41" w:name="_Int_oASeVtWx"/>
            <w:r w:rsidRPr="00C174AF">
              <w:rPr>
                <w:rFonts w:ascii="Calibri" w:eastAsia="Times New Roman" w:hAnsi="Calibri" w:cs="Calibri"/>
                <w:color w:val="000000"/>
                <w:kern w:val="0"/>
                <w:lang w:eastAsia="pt-BR"/>
                <w14:ligatures w14:val="none"/>
              </w:rPr>
              <w:t>Success</w:t>
            </w:r>
            <w:bookmarkEnd w:id="41"/>
            <w:r w:rsidRPr="00C174AF">
              <w:rPr>
                <w:rFonts w:ascii="Calibri" w:eastAsia="Times New Roman" w:hAnsi="Calibri" w:cs="Calibri"/>
                <w:color w:val="000000"/>
                <w:kern w:val="0"/>
                <w:lang w:eastAsia="pt-BR"/>
                <w14:ligatures w14:val="none"/>
              </w:rPr>
              <w:t>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59F1D8E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tc>
        <w:tc>
          <w:tcPr>
            <w:tcW w:w="1920" w:type="dxa"/>
            <w:tcBorders>
              <w:top w:val="outset" w:sz="6" w:space="0" w:color="auto"/>
              <w:left w:val="outset" w:sz="6" w:space="0" w:color="auto"/>
              <w:bottom w:val="outset" w:sz="6" w:space="0" w:color="auto"/>
              <w:right w:val="outset" w:sz="6" w:space="0" w:color="auto"/>
            </w:tcBorders>
            <w:vAlign w:val="center"/>
            <w:hideMark/>
          </w:tcPr>
          <w:p w14:paraId="2E1A2D6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&gt;=100%</w:t>
            </w:r>
          </w:p>
        </w:tc>
      </w:tr>
      <w:tr w:rsidR="00C174AF" w:rsidRPr="00C174AF" w14:paraId="0EC90188" w14:textId="77777777" w:rsidTr="00C174A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23E0DD1" w14:textId="77777777" w:rsidR="00C174AF" w:rsidRPr="00C174AF" w:rsidRDefault="00C174AF" w:rsidP="00C174AF">
            <w:pPr>
              <w:spacing w:after="0" w:line="240" w:lineRule="auto"/>
              <w:rPr>
                <w:rFonts w:ascii="Calibri" w:eastAsia="Times New Roman" w:hAnsi="Calibri" w:cs="Calibri"/>
                <w:color w:val="000000"/>
                <w:kern w:val="0"/>
                <w:lang w:eastAsia="pt-BR"/>
                <w14:ligatures w14:val="none"/>
              </w:rPr>
            </w:pPr>
          </w:p>
        </w:tc>
        <w:tc>
          <w:tcPr>
            <w:tcW w:w="4080" w:type="dxa"/>
            <w:tcBorders>
              <w:top w:val="outset" w:sz="6" w:space="0" w:color="auto"/>
              <w:left w:val="outset" w:sz="6" w:space="0" w:color="auto"/>
              <w:bottom w:val="outset" w:sz="6" w:space="0" w:color="auto"/>
              <w:right w:val="outset" w:sz="6" w:space="0" w:color="auto"/>
            </w:tcBorders>
            <w:vAlign w:val="center"/>
            <w:hideMark/>
          </w:tcPr>
          <w:p w14:paraId="11A4CC6B"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bookmarkStart w:id="42" w:name="_Int_ylsPUYeO"/>
            <w:r w:rsidRPr="00C174AF">
              <w:rPr>
                <w:rFonts w:ascii="Calibri" w:eastAsia="Times New Roman" w:hAnsi="Calibri" w:cs="Calibri"/>
                <w:color w:val="000000"/>
                <w:kern w:val="0"/>
                <w:lang w:eastAsia="pt-BR"/>
                <w14:ligatures w14:val="none"/>
              </w:rPr>
              <w:t>Skipped</w:t>
            </w:r>
            <w:bookmarkEnd w:id="42"/>
            <w:r w:rsidRPr="00C174AF">
              <w:rPr>
                <w:rFonts w:ascii="Calibri" w:eastAsia="Times New Roman" w:hAnsi="Calibri" w:cs="Calibri"/>
                <w:color w:val="000000"/>
                <w:kern w:val="0"/>
                <w:lang w:eastAsia="pt-BR"/>
                <w14:ligatures w14:val="none"/>
              </w:rPr>
              <w:t> Tests ou equivalente</w:t>
            </w:r>
          </w:p>
        </w:tc>
        <w:tc>
          <w:tcPr>
            <w:tcW w:w="1410" w:type="dxa"/>
            <w:tcBorders>
              <w:top w:val="outset" w:sz="6" w:space="0" w:color="auto"/>
              <w:left w:val="outset" w:sz="6" w:space="0" w:color="auto"/>
              <w:bottom w:val="outset" w:sz="6" w:space="0" w:color="auto"/>
              <w:right w:val="outset" w:sz="6" w:space="0" w:color="auto"/>
            </w:tcBorders>
            <w:vAlign w:val="center"/>
            <w:hideMark/>
          </w:tcPr>
          <w:p w14:paraId="7A42CEE7"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unidades</w:t>
            </w:r>
          </w:p>
        </w:tc>
        <w:tc>
          <w:tcPr>
            <w:tcW w:w="1920" w:type="dxa"/>
            <w:tcBorders>
              <w:top w:val="outset" w:sz="6" w:space="0" w:color="auto"/>
              <w:left w:val="outset" w:sz="6" w:space="0" w:color="auto"/>
              <w:bottom w:val="outset" w:sz="6" w:space="0" w:color="auto"/>
              <w:right w:val="outset" w:sz="6" w:space="0" w:color="auto"/>
            </w:tcBorders>
            <w:vAlign w:val="center"/>
            <w:hideMark/>
          </w:tcPr>
          <w:p w14:paraId="7008704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=0</w:t>
            </w:r>
          </w:p>
        </w:tc>
      </w:tr>
    </w:tbl>
    <w:p w14:paraId="504C83D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226B9DBD"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4. As metas e indicadores constantes do quadro acima poderão ser ajustados pela CONTRANTE e adequados a cada Ordem de Serviço. Caso não seja informado novo quadro na Ordem de Serviço ou no aditivo da Ordem de Serviço, deverá ser considerado o quadro acima.</w:t>
      </w:r>
    </w:p>
    <w:p w14:paraId="158F1715"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5. O Indicador de qualidade de código (IQC) será calculado dividindo a Quantidade de requisitos de qualidade de código atendidos (ΣQrc) pela Quantidade total de requisitos de qualidade de código avaliados (ΣQtr): </w:t>
      </w:r>
    </w:p>
    <w:p w14:paraId="2D7535AE"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IQC = 100 * (ΣQrc / ΣQtr)</w:t>
      </w:r>
    </w:p>
    <w:p w14:paraId="04991EC5"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lastRenderedPageBreak/>
        <w:t>Onde:</w:t>
      </w:r>
    </w:p>
    <w:p w14:paraId="013E14C8"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IQC = Indicador de qualidade de código;</w:t>
      </w:r>
    </w:p>
    <w:p w14:paraId="45AFEC63"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Σ</w:t>
      </w:r>
      <w:r w:rsidRPr="00C174AF">
        <w:rPr>
          <w:rFonts w:ascii="Times New Roman" w:eastAsia="Times New Roman" w:hAnsi="Times New Roman" w:cs="Times New Roman"/>
          <w:color w:val="000000"/>
          <w:kern w:val="0"/>
          <w:sz w:val="27"/>
          <w:szCs w:val="27"/>
          <w:lang w:eastAsia="pt-BR"/>
          <w14:ligatures w14:val="none"/>
        </w:rPr>
        <w:t>Qrc = Somatório da Quantidade de requisitos de qualidade de código atendidos;</w:t>
      </w:r>
    </w:p>
    <w:p w14:paraId="090C607F"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Σ</w:t>
      </w:r>
      <w:r w:rsidRPr="00C174AF">
        <w:rPr>
          <w:rFonts w:ascii="Times New Roman" w:eastAsia="Times New Roman" w:hAnsi="Times New Roman" w:cs="Times New Roman"/>
          <w:color w:val="000000"/>
          <w:kern w:val="0"/>
          <w:sz w:val="27"/>
          <w:szCs w:val="27"/>
          <w:lang w:eastAsia="pt-BR"/>
          <w14:ligatures w14:val="none"/>
        </w:rPr>
        <w:t>Qtr = Somatório da Quantidade total de requisitos de qualidade de código avaliados.</w:t>
      </w:r>
    </w:p>
    <w:p w14:paraId="3ADE8E80"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6. Caso algum indicador seja depreciado ou removido em futura versão da ferramenta de análise de código que venha a ser adotada pela Contratante e não seja substituído por indicador equivalente nesta mesma ferramenta, ele deixará de ser considerado para fins de aferição do IQC e substituído por um equivalente presente na nova versão ou ferramenta.</w:t>
      </w:r>
    </w:p>
    <w:p w14:paraId="070D9E58"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color w:val="000000"/>
          <w:kern w:val="0"/>
          <w:sz w:val="27"/>
          <w:szCs w:val="27"/>
          <w:lang w:eastAsia="pt-BR"/>
          <w14:ligatures w14:val="none"/>
        </w:rPr>
        <w:t>7. Problemas de qualidade no código-fonte do software pré-existentes à abertura da OS serão desconsiderados também na aferição do indicador IQC.</w:t>
      </w:r>
    </w:p>
    <w:p w14:paraId="30804147" w14:textId="77777777" w:rsidR="00C174AF" w:rsidRPr="00C174AF" w:rsidRDefault="00C174AF" w:rsidP="00C174AF">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C174AF">
        <w:rPr>
          <w:rFonts w:ascii="Times New Roman" w:eastAsia="Times New Roman" w:hAnsi="Times New Roman" w:cs="Times New Roman"/>
          <w:b/>
          <w:bCs/>
          <w:color w:val="000000"/>
          <w:kern w:val="0"/>
          <w:sz w:val="27"/>
          <w:szCs w:val="27"/>
          <w:lang w:eastAsia="pt-BR"/>
          <w14:ligatures w14:val="none"/>
        </w:rPr>
        <w:t>ANEXO O - QUESTIONÁRIO DE AVALIAÇÃO DO DONO DO PRODUTO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1"/>
        <w:gridCol w:w="30"/>
        <w:gridCol w:w="10887"/>
      </w:tblGrid>
      <w:tr w:rsidR="00C174AF" w:rsidRPr="00C174AF" w14:paraId="32DA4B4D" w14:textId="77777777" w:rsidTr="00542536">
        <w:trPr>
          <w:tblCellSpacing w:w="0" w:type="dxa"/>
        </w:trPr>
        <w:tc>
          <w:tcPr>
            <w:tcW w:w="12892" w:type="dxa"/>
            <w:gridSpan w:val="3"/>
            <w:tcBorders>
              <w:top w:val="outset" w:sz="6" w:space="0" w:color="auto"/>
              <w:left w:val="outset" w:sz="6" w:space="0" w:color="auto"/>
              <w:bottom w:val="outset" w:sz="6" w:space="0" w:color="auto"/>
              <w:right w:val="outset" w:sz="6" w:space="0" w:color="auto"/>
            </w:tcBorders>
            <w:vAlign w:val="center"/>
            <w:hideMark/>
          </w:tcPr>
          <w:p w14:paraId="43551A2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QUESTIONÁRIO DE AVALIAÇÃO DO DONO DO PRODUTO</w:t>
            </w:r>
          </w:p>
        </w:tc>
      </w:tr>
      <w:tr w:rsidR="00C174AF" w:rsidRPr="00C174AF" w14:paraId="04012EE5" w14:textId="77777777" w:rsidTr="0054253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8794B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CONTRATO nº ____/__</w:t>
            </w:r>
          </w:p>
        </w:tc>
        <w:tc>
          <w:tcPr>
            <w:tcW w:w="8822" w:type="dxa"/>
            <w:gridSpan w:val="2"/>
            <w:tcBorders>
              <w:top w:val="outset" w:sz="6" w:space="0" w:color="auto"/>
              <w:left w:val="outset" w:sz="6" w:space="0" w:color="auto"/>
              <w:bottom w:val="outset" w:sz="6" w:space="0" w:color="auto"/>
              <w:right w:val="outset" w:sz="6" w:space="0" w:color="auto"/>
            </w:tcBorders>
            <w:vAlign w:val="center"/>
            <w:hideMark/>
          </w:tcPr>
          <w:p w14:paraId="1B616F8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Período de Referência: ___/____/____a ____/____/___</w:t>
            </w:r>
          </w:p>
        </w:tc>
      </w:tr>
      <w:tr w:rsidR="00C174AF" w:rsidRPr="00C174AF" w14:paraId="5F9BA694" w14:textId="77777777" w:rsidTr="00542536">
        <w:trPr>
          <w:tblCellSpacing w:w="0" w:type="dxa"/>
        </w:trPr>
        <w:tc>
          <w:tcPr>
            <w:tcW w:w="12892" w:type="dxa"/>
            <w:gridSpan w:val="3"/>
            <w:tcBorders>
              <w:top w:val="outset" w:sz="6" w:space="0" w:color="auto"/>
              <w:left w:val="outset" w:sz="6" w:space="0" w:color="auto"/>
              <w:bottom w:val="outset" w:sz="6" w:space="0" w:color="auto"/>
              <w:right w:val="outset" w:sz="6" w:space="0" w:color="auto"/>
            </w:tcBorders>
            <w:vAlign w:val="center"/>
            <w:hideMark/>
          </w:tcPr>
          <w:p w14:paraId="3C70C349"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4D0094EC"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1. Das Demandas Aprovadas</w:t>
            </w:r>
          </w:p>
          <w:p w14:paraId="2A5DED90"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1.1. Declaro ter aprovado somente as demandas que geraram incrementos usáveis e que representam agregação de valor ao negócio da área que represento. Desse modo, informo que, do ponto de vista funcional, as seguintes demandas foram concluídas:</w:t>
            </w:r>
          </w:p>
          <w:p w14:paraId="706F8041" w14:textId="77777777" w:rsidR="00C174AF" w:rsidRPr="00C174AF" w:rsidRDefault="00C174AF" w:rsidP="00C174AF">
            <w:pPr>
              <w:numPr>
                <w:ilvl w:val="0"/>
                <w:numId w:val="18"/>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Demanda A</w:t>
            </w:r>
          </w:p>
          <w:p w14:paraId="009840BE" w14:textId="77777777" w:rsidR="00C174AF" w:rsidRPr="00C174AF" w:rsidRDefault="00C174AF" w:rsidP="00C174AF">
            <w:pPr>
              <w:numPr>
                <w:ilvl w:val="0"/>
                <w:numId w:val="18"/>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Demanda B</w:t>
            </w:r>
          </w:p>
          <w:p w14:paraId="6BF867B4" w14:textId="77777777" w:rsidR="00C174AF" w:rsidRPr="00C174AF" w:rsidRDefault="00C174AF" w:rsidP="00C174AF">
            <w:pPr>
              <w:numPr>
                <w:ilvl w:val="0"/>
                <w:numId w:val="18"/>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Demanda C</w:t>
            </w:r>
          </w:p>
          <w:p w14:paraId="33AF4473" w14:textId="77777777" w:rsidR="00C174AF" w:rsidRPr="00C174AF" w:rsidRDefault="00C174AF" w:rsidP="00C174AF">
            <w:pPr>
              <w:numPr>
                <w:ilvl w:val="0"/>
                <w:numId w:val="18"/>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w:t>
            </w:r>
          </w:p>
          <w:p w14:paraId="65E1CFE9" w14:textId="77777777" w:rsidR="00C174AF" w:rsidRPr="00C174AF" w:rsidRDefault="00C174AF" w:rsidP="00C174AF">
            <w:pPr>
              <w:numPr>
                <w:ilvl w:val="0"/>
                <w:numId w:val="18"/>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i/>
                <w:iCs/>
                <w:color w:val="000000"/>
                <w:kern w:val="0"/>
                <w:lang w:eastAsia="pt-BR"/>
                <w14:ligatures w14:val="none"/>
              </w:rPr>
              <w:t>Demanda N</w:t>
            </w:r>
          </w:p>
          <w:p w14:paraId="22F1F93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2. Da Avaliação de Satisfação do Dono do Produto</w:t>
            </w:r>
          </w:p>
          <w:tbl>
            <w:tblPr>
              <w:tblW w:w="163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7"/>
              <w:gridCol w:w="10588"/>
            </w:tblGrid>
            <w:tr w:rsidR="00C174AF" w:rsidRPr="00C174AF" w14:paraId="4F7CAEC2" w14:textId="77777777" w:rsidTr="00542536">
              <w:trPr>
                <w:tblCellSpacing w:w="0" w:type="dxa"/>
              </w:trPr>
              <w:tc>
                <w:tcPr>
                  <w:tcW w:w="5777" w:type="dxa"/>
                  <w:tcBorders>
                    <w:top w:val="outset" w:sz="6" w:space="0" w:color="auto"/>
                    <w:left w:val="outset" w:sz="6" w:space="0" w:color="auto"/>
                    <w:bottom w:val="outset" w:sz="6" w:space="0" w:color="auto"/>
                    <w:right w:val="outset" w:sz="6" w:space="0" w:color="auto"/>
                  </w:tcBorders>
                  <w:vAlign w:val="center"/>
                  <w:hideMark/>
                </w:tcPr>
                <w:p w14:paraId="37F23EBF"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lastRenderedPageBreak/>
                    <w:t>1 - Periodicidade de entrega de software para homologação</w:t>
                  </w:r>
                </w:p>
              </w:tc>
              <w:tc>
                <w:tcPr>
                  <w:tcW w:w="10588" w:type="dxa"/>
                  <w:tcBorders>
                    <w:top w:val="outset" w:sz="6" w:space="0" w:color="auto"/>
                    <w:left w:val="outset" w:sz="6" w:space="0" w:color="auto"/>
                    <w:bottom w:val="outset" w:sz="6" w:space="0" w:color="auto"/>
                    <w:right w:val="outset" w:sz="6" w:space="0" w:color="auto"/>
                  </w:tcBorders>
                  <w:vAlign w:val="center"/>
                  <w:hideMark/>
                </w:tcPr>
                <w:p w14:paraId="635DECB7"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Entregas realizadas em período igual ou menor a 4 semanas:</w:t>
                  </w:r>
                </w:p>
                <w:p w14:paraId="254F25B0"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4 – Todas</w:t>
                  </w:r>
                </w:p>
                <w:p w14:paraId="6865986B"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3 – Maioria</w:t>
                  </w:r>
                </w:p>
                <w:p w14:paraId="1C9525A7"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2 – Metade</w:t>
                  </w:r>
                </w:p>
                <w:p w14:paraId="20D236E9"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1 – Minoria</w:t>
                  </w:r>
                </w:p>
                <w:p w14:paraId="3B9147CF"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0 – Nenhuma</w:t>
                  </w:r>
                </w:p>
              </w:tc>
            </w:tr>
            <w:tr w:rsidR="00C174AF" w:rsidRPr="00C174AF" w14:paraId="72CB14A8" w14:textId="77777777" w:rsidTr="00542536">
              <w:trPr>
                <w:tblCellSpacing w:w="0" w:type="dxa"/>
              </w:trPr>
              <w:tc>
                <w:tcPr>
                  <w:tcW w:w="5777" w:type="dxa"/>
                  <w:tcBorders>
                    <w:top w:val="outset" w:sz="6" w:space="0" w:color="auto"/>
                    <w:left w:val="outset" w:sz="6" w:space="0" w:color="auto"/>
                    <w:bottom w:val="outset" w:sz="6" w:space="0" w:color="auto"/>
                    <w:right w:val="outset" w:sz="6" w:space="0" w:color="auto"/>
                  </w:tcBorders>
                  <w:vAlign w:val="center"/>
                  <w:hideMark/>
                </w:tcPr>
                <w:p w14:paraId="7D492B27"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2 - Receptividade da equipe de desenvolvimento a mudança de requisitos, mesmo em estágio avançado de desenvolvimento</w:t>
                  </w:r>
                </w:p>
              </w:tc>
              <w:tc>
                <w:tcPr>
                  <w:tcW w:w="10588" w:type="dxa"/>
                  <w:tcBorders>
                    <w:top w:val="outset" w:sz="6" w:space="0" w:color="auto"/>
                    <w:left w:val="outset" w:sz="6" w:space="0" w:color="auto"/>
                    <w:bottom w:val="outset" w:sz="6" w:space="0" w:color="auto"/>
                    <w:right w:val="outset" w:sz="6" w:space="0" w:color="auto"/>
                  </w:tcBorders>
                  <w:vAlign w:val="center"/>
                  <w:hideMark/>
                </w:tcPr>
                <w:p w14:paraId="7B097FD5"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4 – Não houve resistência à nenhuma solicitação de mudança de requisitos</w:t>
                  </w:r>
                </w:p>
                <w:p w14:paraId="367A1A92"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3 – Não houve resistência à maioria das solicitações de mudança de requisitos</w:t>
                  </w:r>
                </w:p>
                <w:p w14:paraId="055A2730"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2 – Não houve resistência à metade das solicitações de mudança de requisitos</w:t>
                  </w:r>
                </w:p>
                <w:p w14:paraId="6E9E0F3D"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1 – Não houve resistência à minoria das solicitações de mudança de requisitos</w:t>
                  </w:r>
                </w:p>
                <w:p w14:paraId="40BB76D8"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0 – Houve resistência a todas às solicitações de mudança de requisitos</w:t>
                  </w:r>
                </w:p>
              </w:tc>
            </w:tr>
            <w:tr w:rsidR="00C174AF" w:rsidRPr="00C174AF" w14:paraId="7D77F775" w14:textId="77777777" w:rsidTr="00542536">
              <w:trPr>
                <w:tblCellSpacing w:w="0" w:type="dxa"/>
              </w:trPr>
              <w:tc>
                <w:tcPr>
                  <w:tcW w:w="5777" w:type="dxa"/>
                  <w:tcBorders>
                    <w:top w:val="outset" w:sz="6" w:space="0" w:color="auto"/>
                    <w:left w:val="outset" w:sz="6" w:space="0" w:color="auto"/>
                    <w:bottom w:val="outset" w:sz="6" w:space="0" w:color="auto"/>
                    <w:right w:val="outset" w:sz="6" w:space="0" w:color="auto"/>
                  </w:tcBorders>
                  <w:vAlign w:val="center"/>
                  <w:hideMark/>
                </w:tcPr>
                <w:p w14:paraId="73E46937"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3 - Manutenção pela equipe de desenvolvimento de diálogo contínuo e eficiente com o PO para esclarecer dúvidas e obter feedback</w:t>
                  </w:r>
                </w:p>
              </w:tc>
              <w:tc>
                <w:tcPr>
                  <w:tcW w:w="10588" w:type="dxa"/>
                  <w:tcBorders>
                    <w:top w:val="outset" w:sz="6" w:space="0" w:color="auto"/>
                    <w:left w:val="outset" w:sz="6" w:space="0" w:color="auto"/>
                    <w:bottom w:val="outset" w:sz="6" w:space="0" w:color="auto"/>
                    <w:right w:val="outset" w:sz="6" w:space="0" w:color="auto"/>
                  </w:tcBorders>
                  <w:vAlign w:val="center"/>
                  <w:hideMark/>
                </w:tcPr>
                <w:p w14:paraId="1CA54A4F"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Eventual falta de comunicação da equipe de desenvolvimento com o PO ocasionou:</w:t>
                  </w:r>
                </w:p>
                <w:p w14:paraId="0C207EC3"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4 – nenhuma falha ou desvio</w:t>
                  </w:r>
                </w:p>
                <w:p w14:paraId="55ABABF2"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3 – falha ou desvio na minoria das entregas</w:t>
                  </w:r>
                </w:p>
                <w:p w14:paraId="35F04A17"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2 – falha ou desvio na metade das entregas</w:t>
                  </w:r>
                </w:p>
                <w:p w14:paraId="5E5732C3"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1 – falha ou desvio na maioria das entregas</w:t>
                  </w:r>
                </w:p>
                <w:p w14:paraId="52435DF2"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 0 – falha ou desvio em todas as entregas</w:t>
                  </w:r>
                </w:p>
              </w:tc>
            </w:tr>
            <w:tr w:rsidR="00C174AF" w:rsidRPr="00C174AF" w14:paraId="125B4289" w14:textId="77777777" w:rsidTr="00542536">
              <w:trPr>
                <w:tblCellSpacing w:w="0" w:type="dxa"/>
              </w:trPr>
              <w:tc>
                <w:tcPr>
                  <w:tcW w:w="5777" w:type="dxa"/>
                  <w:tcBorders>
                    <w:top w:val="outset" w:sz="6" w:space="0" w:color="auto"/>
                    <w:left w:val="outset" w:sz="6" w:space="0" w:color="auto"/>
                    <w:bottom w:val="outset" w:sz="6" w:space="0" w:color="auto"/>
                    <w:right w:val="outset" w:sz="6" w:space="0" w:color="auto"/>
                  </w:tcBorders>
                  <w:vAlign w:val="center"/>
                  <w:hideMark/>
                </w:tcPr>
                <w:p w14:paraId="7E5D4EF1"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Pontuação obtida</w:t>
                  </w:r>
                </w:p>
              </w:tc>
              <w:tc>
                <w:tcPr>
                  <w:tcW w:w="10588" w:type="dxa"/>
                  <w:tcBorders>
                    <w:top w:val="outset" w:sz="6" w:space="0" w:color="auto"/>
                    <w:left w:val="outset" w:sz="6" w:space="0" w:color="auto"/>
                    <w:bottom w:val="outset" w:sz="6" w:space="0" w:color="auto"/>
                    <w:right w:val="outset" w:sz="6" w:space="0" w:color="auto"/>
                  </w:tcBorders>
                  <w:vAlign w:val="center"/>
                  <w:hideMark/>
                </w:tcPr>
                <w:p w14:paraId="5CAA751A"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(Valor do Item 1 + Valor do Item 2 + Valor do Item 3)</w:t>
                  </w:r>
                </w:p>
              </w:tc>
            </w:tr>
            <w:tr w:rsidR="00C174AF" w:rsidRPr="00C174AF" w14:paraId="474AEB1C" w14:textId="77777777" w:rsidTr="00542536">
              <w:trPr>
                <w:tblCellSpacing w:w="0" w:type="dxa"/>
              </w:trPr>
              <w:tc>
                <w:tcPr>
                  <w:tcW w:w="5777" w:type="dxa"/>
                  <w:tcBorders>
                    <w:top w:val="outset" w:sz="6" w:space="0" w:color="auto"/>
                    <w:left w:val="outset" w:sz="6" w:space="0" w:color="auto"/>
                    <w:bottom w:val="outset" w:sz="6" w:space="0" w:color="auto"/>
                    <w:right w:val="outset" w:sz="6" w:space="0" w:color="auto"/>
                  </w:tcBorders>
                  <w:vAlign w:val="center"/>
                  <w:hideMark/>
                </w:tcPr>
                <w:p w14:paraId="52143E50"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Pontuação máxima</w:t>
                  </w:r>
                </w:p>
              </w:tc>
              <w:tc>
                <w:tcPr>
                  <w:tcW w:w="10588" w:type="dxa"/>
                  <w:tcBorders>
                    <w:top w:val="outset" w:sz="6" w:space="0" w:color="auto"/>
                    <w:left w:val="outset" w:sz="6" w:space="0" w:color="auto"/>
                    <w:bottom w:val="outset" w:sz="6" w:space="0" w:color="auto"/>
                    <w:right w:val="outset" w:sz="6" w:space="0" w:color="auto"/>
                  </w:tcBorders>
                  <w:vAlign w:val="center"/>
                  <w:hideMark/>
                </w:tcPr>
                <w:p w14:paraId="6DA753E8"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12</w:t>
                  </w:r>
                </w:p>
              </w:tc>
            </w:tr>
          </w:tbl>
          <w:p w14:paraId="202A6684"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15ABAB8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3. [Opcional] Outras observações:</w:t>
            </w:r>
          </w:p>
          <w:p w14:paraId="75DFF7C9" w14:textId="77777777" w:rsidR="00C174AF" w:rsidRPr="00C174AF" w:rsidRDefault="00C174AF" w:rsidP="00C174AF">
            <w:pPr>
              <w:numPr>
                <w:ilvl w:val="0"/>
                <w:numId w:val="19"/>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p w14:paraId="2C31DE7F" w14:textId="77777777" w:rsidR="00C174AF" w:rsidRPr="00C174AF" w:rsidRDefault="00C174AF" w:rsidP="00C174AF">
            <w:pPr>
              <w:numPr>
                <w:ilvl w:val="0"/>
                <w:numId w:val="19"/>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p w14:paraId="10316703" w14:textId="77777777" w:rsidR="00C174AF" w:rsidRPr="00C174AF" w:rsidRDefault="00C174AF" w:rsidP="00C174AF">
            <w:pPr>
              <w:numPr>
                <w:ilvl w:val="0"/>
                <w:numId w:val="19"/>
              </w:numPr>
              <w:spacing w:after="0" w:line="240" w:lineRule="auto"/>
              <w:ind w:left="78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w:t>
            </w:r>
          </w:p>
          <w:p w14:paraId="52498C6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p w14:paraId="6A9BE245"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4. Da identificação do Dono do Produto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62"/>
              <w:gridCol w:w="200"/>
            </w:tblGrid>
            <w:tr w:rsidR="00C174AF" w:rsidRPr="00C174AF" w14:paraId="313B70B1"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445A43"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Nome:</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7BD71"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r>
            <w:tr w:rsidR="00C174AF" w:rsidRPr="00C174AF" w14:paraId="177791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5F0B92"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b/>
                      <w:bCs/>
                      <w:kern w:val="0"/>
                      <w:lang w:eastAsia="pt-BR"/>
                      <w14:ligatures w14:val="none"/>
                    </w:rPr>
                    <w:t>Área Representada: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694BAEA3" w14:textId="77777777" w:rsidR="00C174AF" w:rsidRPr="00C174AF" w:rsidRDefault="00C174AF" w:rsidP="00C174AF">
                  <w:pPr>
                    <w:spacing w:after="0" w:line="240" w:lineRule="auto"/>
                    <w:ind w:left="60" w:right="60"/>
                    <w:rPr>
                      <w:rFonts w:ascii="Calibri" w:eastAsia="Times New Roman" w:hAnsi="Calibri" w:cs="Calibri"/>
                      <w:kern w:val="0"/>
                      <w:lang w:eastAsia="pt-BR"/>
                      <w14:ligatures w14:val="none"/>
                    </w:rPr>
                  </w:pPr>
                  <w:r w:rsidRPr="00C174AF">
                    <w:rPr>
                      <w:rFonts w:ascii="Calibri" w:eastAsia="Times New Roman" w:hAnsi="Calibri" w:cs="Calibri"/>
                      <w:kern w:val="0"/>
                      <w:lang w:eastAsia="pt-BR"/>
                      <w14:ligatures w14:val="none"/>
                    </w:rPr>
                    <w:t> </w:t>
                  </w:r>
                </w:p>
              </w:tc>
            </w:tr>
          </w:tbl>
          <w:p w14:paraId="61218FEF"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r>
      <w:tr w:rsidR="00C174AF" w:rsidRPr="00C174AF" w14:paraId="12BA3D7A" w14:textId="77777777" w:rsidTr="00542536">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152650A"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lastRenderedPageBreak/>
              <w:t> </w:t>
            </w:r>
          </w:p>
          <w:p w14:paraId="00FB125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___________________________</w:t>
            </w:r>
          </w:p>
          <w:p w14:paraId="3AFB680D"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t>Assinatura do Dono do Produto</w:t>
            </w:r>
          </w:p>
          <w:p w14:paraId="59D38966"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color w:val="000000"/>
                <w:kern w:val="0"/>
                <w:lang w:eastAsia="pt-BR"/>
                <w14:ligatures w14:val="none"/>
              </w:rPr>
              <w:t> </w:t>
            </w:r>
          </w:p>
        </w:tc>
        <w:tc>
          <w:tcPr>
            <w:tcW w:w="8792" w:type="dxa"/>
            <w:tcBorders>
              <w:top w:val="outset" w:sz="6" w:space="0" w:color="auto"/>
              <w:left w:val="outset" w:sz="6" w:space="0" w:color="auto"/>
              <w:bottom w:val="outset" w:sz="6" w:space="0" w:color="auto"/>
              <w:right w:val="outset" w:sz="6" w:space="0" w:color="auto"/>
            </w:tcBorders>
            <w:vAlign w:val="center"/>
            <w:hideMark/>
          </w:tcPr>
          <w:p w14:paraId="234AE8B8"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___________________________</w:t>
            </w:r>
          </w:p>
          <w:p w14:paraId="0BCEAC72" w14:textId="77777777" w:rsidR="00C174AF" w:rsidRPr="00C174AF" w:rsidRDefault="00C174AF" w:rsidP="00C174AF">
            <w:pPr>
              <w:spacing w:after="0" w:line="240" w:lineRule="auto"/>
              <w:ind w:left="60" w:right="60"/>
              <w:rPr>
                <w:rFonts w:ascii="Calibri" w:eastAsia="Times New Roman" w:hAnsi="Calibri" w:cs="Calibri"/>
                <w:color w:val="000000"/>
                <w:kern w:val="0"/>
                <w:lang w:eastAsia="pt-BR"/>
                <w14:ligatures w14:val="none"/>
              </w:rPr>
            </w:pPr>
            <w:r w:rsidRPr="00C174AF">
              <w:rPr>
                <w:rFonts w:ascii="Calibri" w:eastAsia="Times New Roman" w:hAnsi="Calibri" w:cs="Calibri"/>
                <w:b/>
                <w:bCs/>
                <w:color w:val="000000"/>
                <w:kern w:val="0"/>
                <w:lang w:eastAsia="pt-BR"/>
                <w14:ligatures w14:val="none"/>
              </w:rPr>
              <w:lastRenderedPageBreak/>
              <w:t>Assinatura do Fiscal Requisitante</w:t>
            </w:r>
          </w:p>
        </w:tc>
      </w:tr>
    </w:tbl>
    <w:p w14:paraId="7563B63F" w14:textId="083F1435" w:rsidR="0040159A" w:rsidRDefault="0040159A" w:rsidP="00C174AF">
      <w:pPr>
        <w:spacing w:before="100" w:beforeAutospacing="1" w:after="100" w:afterAutospacing="1" w:line="240" w:lineRule="auto"/>
        <w:jc w:val="center"/>
      </w:pPr>
    </w:p>
    <w:p w14:paraId="76F6F624" w14:textId="77777777" w:rsidR="0040159A" w:rsidRDefault="0040159A">
      <w:r>
        <w:br w:type="page"/>
      </w:r>
    </w:p>
    <w:p w14:paraId="7B4DA874" w14:textId="77777777" w:rsidR="0040159A" w:rsidRPr="003B10A9" w:rsidRDefault="0040159A" w:rsidP="0040159A">
      <w:pPr>
        <w:jc w:val="center"/>
        <w:rPr>
          <w:b/>
          <w:bCs/>
          <w:sz w:val="24"/>
          <w:szCs w:val="24"/>
        </w:rPr>
      </w:pPr>
      <w:r w:rsidRPr="003B10A9">
        <w:rPr>
          <w:b/>
          <w:bCs/>
          <w:sz w:val="24"/>
          <w:szCs w:val="24"/>
        </w:rPr>
        <w:lastRenderedPageBreak/>
        <w:t xml:space="preserve">ANEXO </w:t>
      </w:r>
      <w:r>
        <w:rPr>
          <w:b/>
          <w:bCs/>
          <w:sz w:val="24"/>
          <w:szCs w:val="24"/>
        </w:rPr>
        <w:t>P</w:t>
      </w:r>
    </w:p>
    <w:p w14:paraId="6D446133" w14:textId="77777777" w:rsidR="0040159A" w:rsidRPr="003B10A9" w:rsidRDefault="0040159A" w:rsidP="0040159A">
      <w:pPr>
        <w:jc w:val="center"/>
        <w:rPr>
          <w:b/>
          <w:bCs/>
          <w:sz w:val="24"/>
          <w:szCs w:val="24"/>
        </w:rPr>
      </w:pPr>
      <w:r w:rsidRPr="003B10A9">
        <w:rPr>
          <w:b/>
          <w:bCs/>
          <w:sz w:val="24"/>
          <w:szCs w:val="24"/>
        </w:rPr>
        <w:t>MODELO DE DECLARAÇÃO DE CONTRATOS FIRMADOS COM A INICIATIVA PRIVADA E A ADMINISTRAÇÃO PÚBLICA</w:t>
      </w:r>
    </w:p>
    <w:p w14:paraId="7351D37E" w14:textId="77777777" w:rsidR="0040159A" w:rsidRDefault="0040159A" w:rsidP="0040159A"/>
    <w:p w14:paraId="252B6D41" w14:textId="77777777" w:rsidR="0040159A" w:rsidRDefault="0040159A" w:rsidP="0040159A">
      <w:pPr>
        <w:jc w:val="both"/>
      </w:pPr>
      <w:r>
        <w:t xml:space="preserve">Declaro que a empresa ___________________________________________________, inscrita no CNPJ (MF) no ____________________, inscrição estadual no ________________________, estabelecida em _________________________, possui os seguintes contratos firmados com a iniciativa privada e a Administração Pública:    </w:t>
      </w:r>
    </w:p>
    <w:p w14:paraId="0E0B206C" w14:textId="77777777" w:rsidR="0040159A" w:rsidRDefault="0040159A" w:rsidP="0040159A"/>
    <w:tbl>
      <w:tblPr>
        <w:tblStyle w:val="Tabelacomgrade"/>
        <w:tblW w:w="9214" w:type="dxa"/>
        <w:tblInd w:w="-147" w:type="dxa"/>
        <w:tblLook w:val="04A0" w:firstRow="1" w:lastRow="0" w:firstColumn="1" w:lastColumn="0" w:noHBand="0" w:noVBand="1"/>
      </w:tblPr>
      <w:tblGrid>
        <w:gridCol w:w="1883"/>
        <w:gridCol w:w="2268"/>
        <w:gridCol w:w="2095"/>
        <w:gridCol w:w="2968"/>
      </w:tblGrid>
      <w:tr w:rsidR="0040159A" w14:paraId="72A9127D" w14:textId="77777777" w:rsidTr="0040159A">
        <w:tc>
          <w:tcPr>
            <w:tcW w:w="1883" w:type="dxa"/>
          </w:tcPr>
          <w:p w14:paraId="5BE77F7D" w14:textId="77777777" w:rsidR="0040159A" w:rsidRDefault="0040159A" w:rsidP="002C4193">
            <w:pPr>
              <w:jc w:val="center"/>
            </w:pPr>
            <w:r>
              <w:t>Nome do Órgão/Empresa</w:t>
            </w:r>
          </w:p>
        </w:tc>
        <w:tc>
          <w:tcPr>
            <w:tcW w:w="2268" w:type="dxa"/>
          </w:tcPr>
          <w:p w14:paraId="5B12B759" w14:textId="77777777" w:rsidR="0040159A" w:rsidRDefault="0040159A" w:rsidP="002C4193">
            <w:pPr>
              <w:jc w:val="center"/>
            </w:pPr>
            <w:r>
              <w:t>Endereço Completo dos Contratantes</w:t>
            </w:r>
          </w:p>
        </w:tc>
        <w:tc>
          <w:tcPr>
            <w:tcW w:w="2095" w:type="dxa"/>
          </w:tcPr>
          <w:p w14:paraId="7810C278" w14:textId="77777777" w:rsidR="0040159A" w:rsidRDefault="0040159A" w:rsidP="002C4193">
            <w:pPr>
              <w:jc w:val="center"/>
            </w:pPr>
            <w:r>
              <w:t>Vigência do Contrato</w:t>
            </w:r>
          </w:p>
        </w:tc>
        <w:tc>
          <w:tcPr>
            <w:tcW w:w="2968" w:type="dxa"/>
          </w:tcPr>
          <w:p w14:paraId="36018070" w14:textId="77777777" w:rsidR="0040159A" w:rsidRDefault="0040159A" w:rsidP="002C4193">
            <w:pPr>
              <w:jc w:val="center"/>
            </w:pPr>
            <w:r>
              <w:t>Valor total do Contrato*</w:t>
            </w:r>
          </w:p>
        </w:tc>
      </w:tr>
      <w:tr w:rsidR="0040159A" w14:paraId="7297E1BF" w14:textId="77777777" w:rsidTr="0040159A">
        <w:tc>
          <w:tcPr>
            <w:tcW w:w="1883" w:type="dxa"/>
          </w:tcPr>
          <w:p w14:paraId="5B374264" w14:textId="77777777" w:rsidR="0040159A" w:rsidRDefault="0040159A" w:rsidP="002C4193"/>
        </w:tc>
        <w:tc>
          <w:tcPr>
            <w:tcW w:w="2268" w:type="dxa"/>
          </w:tcPr>
          <w:p w14:paraId="71FACF44" w14:textId="77777777" w:rsidR="0040159A" w:rsidRDefault="0040159A" w:rsidP="002C4193"/>
        </w:tc>
        <w:tc>
          <w:tcPr>
            <w:tcW w:w="2095" w:type="dxa"/>
          </w:tcPr>
          <w:p w14:paraId="3DEE54D8" w14:textId="77777777" w:rsidR="0040159A" w:rsidRDefault="0040159A" w:rsidP="002C4193"/>
        </w:tc>
        <w:tc>
          <w:tcPr>
            <w:tcW w:w="2968" w:type="dxa"/>
          </w:tcPr>
          <w:p w14:paraId="7B39C718" w14:textId="77777777" w:rsidR="0040159A" w:rsidRDefault="0040159A" w:rsidP="002C4193"/>
        </w:tc>
      </w:tr>
      <w:tr w:rsidR="0040159A" w14:paraId="32BBB125" w14:textId="77777777" w:rsidTr="0040159A">
        <w:tc>
          <w:tcPr>
            <w:tcW w:w="1883" w:type="dxa"/>
          </w:tcPr>
          <w:p w14:paraId="47BC4A4E" w14:textId="77777777" w:rsidR="0040159A" w:rsidRDefault="0040159A" w:rsidP="002C4193"/>
        </w:tc>
        <w:tc>
          <w:tcPr>
            <w:tcW w:w="2268" w:type="dxa"/>
          </w:tcPr>
          <w:p w14:paraId="1D7B7E29" w14:textId="77777777" w:rsidR="0040159A" w:rsidRDefault="0040159A" w:rsidP="002C4193"/>
        </w:tc>
        <w:tc>
          <w:tcPr>
            <w:tcW w:w="2095" w:type="dxa"/>
          </w:tcPr>
          <w:p w14:paraId="25A3ACFC" w14:textId="77777777" w:rsidR="0040159A" w:rsidRDefault="0040159A" w:rsidP="002C4193"/>
        </w:tc>
        <w:tc>
          <w:tcPr>
            <w:tcW w:w="2968" w:type="dxa"/>
          </w:tcPr>
          <w:p w14:paraId="132FFAF8" w14:textId="77777777" w:rsidR="0040159A" w:rsidRDefault="0040159A" w:rsidP="002C4193"/>
        </w:tc>
      </w:tr>
      <w:tr w:rsidR="0040159A" w14:paraId="01AC3435" w14:textId="77777777" w:rsidTr="0040159A">
        <w:tc>
          <w:tcPr>
            <w:tcW w:w="1883" w:type="dxa"/>
          </w:tcPr>
          <w:p w14:paraId="6587A2FE" w14:textId="77777777" w:rsidR="0040159A" w:rsidRDefault="0040159A" w:rsidP="002C4193"/>
        </w:tc>
        <w:tc>
          <w:tcPr>
            <w:tcW w:w="2268" w:type="dxa"/>
          </w:tcPr>
          <w:p w14:paraId="1F84E036" w14:textId="77777777" w:rsidR="0040159A" w:rsidRDefault="0040159A" w:rsidP="002C4193"/>
        </w:tc>
        <w:tc>
          <w:tcPr>
            <w:tcW w:w="2095" w:type="dxa"/>
          </w:tcPr>
          <w:p w14:paraId="479A4DB6" w14:textId="77777777" w:rsidR="0040159A" w:rsidRDefault="0040159A" w:rsidP="002C4193"/>
        </w:tc>
        <w:tc>
          <w:tcPr>
            <w:tcW w:w="2968" w:type="dxa"/>
          </w:tcPr>
          <w:p w14:paraId="05A40DA5" w14:textId="77777777" w:rsidR="0040159A" w:rsidRDefault="0040159A" w:rsidP="002C4193"/>
        </w:tc>
      </w:tr>
      <w:tr w:rsidR="0040159A" w14:paraId="69985000" w14:textId="77777777" w:rsidTr="0040159A">
        <w:tc>
          <w:tcPr>
            <w:tcW w:w="6246" w:type="dxa"/>
            <w:gridSpan w:val="3"/>
          </w:tcPr>
          <w:p w14:paraId="465B90BF" w14:textId="77777777" w:rsidR="0040159A" w:rsidRDefault="0040159A" w:rsidP="002C4193">
            <w:pPr>
              <w:jc w:val="right"/>
            </w:pPr>
            <w:r>
              <w:t>Valor Total dos Contratos</w:t>
            </w:r>
          </w:p>
        </w:tc>
        <w:tc>
          <w:tcPr>
            <w:tcW w:w="2968" w:type="dxa"/>
          </w:tcPr>
          <w:p w14:paraId="41CCD1C5" w14:textId="77777777" w:rsidR="0040159A" w:rsidRDefault="0040159A" w:rsidP="002C4193">
            <w:r>
              <w:t>R$_______________________</w:t>
            </w:r>
          </w:p>
        </w:tc>
      </w:tr>
      <w:tr w:rsidR="0040159A" w14:paraId="59DF035D" w14:textId="77777777" w:rsidTr="0040159A">
        <w:tc>
          <w:tcPr>
            <w:tcW w:w="6246" w:type="dxa"/>
            <w:gridSpan w:val="3"/>
          </w:tcPr>
          <w:p w14:paraId="1341FD40" w14:textId="77777777" w:rsidR="0040159A" w:rsidRDefault="0040159A" w:rsidP="002C4193">
            <w:pPr>
              <w:jc w:val="right"/>
            </w:pPr>
            <w:r>
              <w:t>1/12 dos Contratos</w:t>
            </w:r>
          </w:p>
        </w:tc>
        <w:tc>
          <w:tcPr>
            <w:tcW w:w="2968" w:type="dxa"/>
          </w:tcPr>
          <w:p w14:paraId="659D2D48" w14:textId="77777777" w:rsidR="0040159A" w:rsidRDefault="0040159A" w:rsidP="002C4193">
            <w:r>
              <w:t>R$_______________________</w:t>
            </w:r>
          </w:p>
        </w:tc>
      </w:tr>
      <w:tr w:rsidR="0040159A" w14:paraId="5FB305D0" w14:textId="77777777" w:rsidTr="0040159A">
        <w:tc>
          <w:tcPr>
            <w:tcW w:w="6246" w:type="dxa"/>
            <w:gridSpan w:val="3"/>
          </w:tcPr>
          <w:p w14:paraId="5B90E951" w14:textId="77777777" w:rsidR="0040159A" w:rsidRDefault="0040159A" w:rsidP="002C4193">
            <w:pPr>
              <w:jc w:val="right"/>
            </w:pPr>
            <w:r>
              <w:t>Patrimônio Líquido</w:t>
            </w:r>
          </w:p>
        </w:tc>
        <w:tc>
          <w:tcPr>
            <w:tcW w:w="2968" w:type="dxa"/>
          </w:tcPr>
          <w:p w14:paraId="61539CCB" w14:textId="77777777" w:rsidR="0040159A" w:rsidRDefault="0040159A" w:rsidP="002C4193">
            <w:r>
              <w:t>R$_______________________</w:t>
            </w:r>
          </w:p>
        </w:tc>
      </w:tr>
    </w:tbl>
    <w:p w14:paraId="71F2F63E" w14:textId="77777777" w:rsidR="0040159A" w:rsidRDefault="0040159A" w:rsidP="0040159A">
      <w:r>
        <w:t>*Considera-se o valor remanescente do contrato, excluindo o já executado.</w:t>
      </w:r>
    </w:p>
    <w:p w14:paraId="10DDA821" w14:textId="77777777" w:rsidR="0040159A" w:rsidRDefault="0040159A" w:rsidP="0040159A"/>
    <w:p w14:paraId="2287BA5B" w14:textId="77777777" w:rsidR="0040159A" w:rsidRDefault="0040159A" w:rsidP="0040159A">
      <w:pPr>
        <w:jc w:val="both"/>
      </w:pPr>
      <w:r>
        <w:t xml:space="preserve">Dessa forma, declaro ainda que 1/12 (um doze avos) dos contratos firmados com a Administração Pública e/ou com a iniciativa privada vigentes na data apresentação da proposta não é superior ao patrimônio líquido da empresa. </w:t>
      </w:r>
    </w:p>
    <w:p w14:paraId="4C04E9A8" w14:textId="77777777" w:rsidR="0040159A" w:rsidRDefault="0040159A" w:rsidP="0040159A">
      <w:pPr>
        <w:jc w:val="center"/>
      </w:pPr>
      <w:r>
        <w:t>OU</w:t>
      </w:r>
    </w:p>
    <w:p w14:paraId="7384BF80" w14:textId="72BC9850" w:rsidR="0040159A" w:rsidRDefault="0040159A" w:rsidP="0040159A">
      <w:pPr>
        <w:jc w:val="both"/>
      </w:pPr>
      <w:r>
        <w:t xml:space="preserve">Dessa forma, declaro ainda que 1/12 (um doze avos) dos contratos firmados com a Administração Pública e/ou com a iniciativa privada vigentes na data apresentação da proposta apresenta diferença superior a 10% (dez por cento) para mais ou para menos em relação à receita bruta, cujas justificativas se seguem: </w:t>
      </w:r>
      <w:r>
        <w:lastRenderedPageBreak/>
        <w:t>JUSTIFICATIVA:___________________________________________________________________________________________________________________________________________</w:t>
      </w:r>
    </w:p>
    <w:p w14:paraId="46B379CD" w14:textId="77777777" w:rsidR="0040159A" w:rsidRDefault="0040159A" w:rsidP="0040159A"/>
    <w:p w14:paraId="6E548151" w14:textId="77777777" w:rsidR="0040159A" w:rsidRDefault="0040159A" w:rsidP="0040159A">
      <w:r>
        <w:t>Local e data</w:t>
      </w:r>
    </w:p>
    <w:p w14:paraId="3AF1E415" w14:textId="77777777" w:rsidR="0040159A" w:rsidRDefault="0040159A" w:rsidP="0040159A">
      <w:pPr>
        <w:jc w:val="center"/>
      </w:pPr>
      <w:r>
        <w:t>_________________________________</w:t>
      </w:r>
    </w:p>
    <w:p w14:paraId="6CC7C395" w14:textId="77777777" w:rsidR="0040159A" w:rsidRDefault="0040159A" w:rsidP="0040159A">
      <w:pPr>
        <w:jc w:val="center"/>
      </w:pPr>
      <w:r>
        <w:t>Assinatura e carimbo do emissor</w:t>
      </w:r>
    </w:p>
    <w:p w14:paraId="46A70FAF" w14:textId="77777777" w:rsidR="0040159A" w:rsidRDefault="0040159A" w:rsidP="0040159A">
      <w:pPr>
        <w:jc w:val="center"/>
      </w:pPr>
      <w:r>
        <w:t>(Representante da empresa)</w:t>
      </w:r>
    </w:p>
    <w:p w14:paraId="12117D6D" w14:textId="77777777" w:rsidR="0040159A" w:rsidRDefault="0040159A" w:rsidP="0040159A">
      <w:r>
        <w:br w:type="page"/>
      </w:r>
      <w:r>
        <w:lastRenderedPageBreak/>
        <w:t>OBS.: A declaração deve ser acompanhada da Demonstração do Resultado do Exercício – DRE, relativa ao último exercício social.</w:t>
      </w:r>
    </w:p>
    <w:p w14:paraId="440571B3" w14:textId="77777777" w:rsidR="0040159A" w:rsidRDefault="0040159A" w:rsidP="0040159A">
      <w:pPr>
        <w:jc w:val="both"/>
      </w:pPr>
    </w:p>
    <w:p w14:paraId="1FE7B539" w14:textId="77777777" w:rsidR="0040159A" w:rsidRDefault="0040159A" w:rsidP="0040159A">
      <w:pPr>
        <w:jc w:val="both"/>
      </w:pPr>
      <w:r w:rsidRPr="003B10A9">
        <w:rPr>
          <w:b/>
          <w:bCs/>
        </w:rPr>
        <w:t>EXPLICAÇÕES</w:t>
      </w:r>
      <w:r>
        <w:t xml:space="preserve">: A Declaração de Compromissos Assumidos deve informar que 1/12 (um doze avos) dos contratos firmados pela licitante não é superior ao Patrimônio Líquido da licitante. </w:t>
      </w:r>
    </w:p>
    <w:p w14:paraId="17201357" w14:textId="77777777" w:rsidR="0040159A" w:rsidRDefault="0040159A" w:rsidP="0040159A">
      <w:pPr>
        <w:jc w:val="both"/>
      </w:pPr>
      <w:r w:rsidRPr="003B10A9">
        <w:rPr>
          <w:b/>
          <w:bCs/>
        </w:rPr>
        <w:t>Fórmula de cálculo</w:t>
      </w:r>
      <w:r>
        <w:t xml:space="preserve">: Valor do Patrimônio Líquido x 12 &gt;1 Valor total dos contratos * Nota 1: Esse resultado deverá ser superior a 1 (um). Nota 2: considera-se o valor remanescente do contrato, excluindo o já executado*. Caso a diferença entre a receita bruta discriminada na Demonstração do Resultado do Exercício (DRE) e a declaração apresentada seja maior que 10% (dez por cento) positivo ou negativo em relação à receita bruta, o licitante deverá apresentar justificativas. </w:t>
      </w:r>
    </w:p>
    <w:p w14:paraId="4492BCF5" w14:textId="77777777" w:rsidR="0040159A" w:rsidRDefault="0040159A" w:rsidP="0040159A">
      <w:pPr>
        <w:jc w:val="both"/>
      </w:pPr>
      <w:r w:rsidRPr="003B10A9">
        <w:rPr>
          <w:b/>
          <w:bCs/>
        </w:rPr>
        <w:t>Fórmula de cálculo</w:t>
      </w:r>
      <w:r>
        <w:t>: (Valor da Receita Bruta - Valor total dos Contratos) x 100 = Valor da Receita Bruta</w:t>
      </w:r>
    </w:p>
    <w:p w14:paraId="5F6030DA" w14:textId="77777777" w:rsidR="000206D6" w:rsidRDefault="000206D6" w:rsidP="00C174AF">
      <w:pPr>
        <w:spacing w:before="100" w:beforeAutospacing="1" w:after="100" w:afterAutospacing="1" w:line="240" w:lineRule="auto"/>
        <w:jc w:val="center"/>
      </w:pPr>
    </w:p>
    <w:sectPr w:rsidR="000206D6" w:rsidSect="00C174AF">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50B40"/>
    <w:multiLevelType w:val="multilevel"/>
    <w:tmpl w:val="7E307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E12950"/>
    <w:multiLevelType w:val="multilevel"/>
    <w:tmpl w:val="2D3A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DC06A2"/>
    <w:multiLevelType w:val="multilevel"/>
    <w:tmpl w:val="6FA0C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DF5788"/>
    <w:multiLevelType w:val="multilevel"/>
    <w:tmpl w:val="6908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0E0627"/>
    <w:multiLevelType w:val="multilevel"/>
    <w:tmpl w:val="4E50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375134"/>
    <w:multiLevelType w:val="multilevel"/>
    <w:tmpl w:val="10C84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8F14AC"/>
    <w:multiLevelType w:val="multilevel"/>
    <w:tmpl w:val="720A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12E61"/>
    <w:multiLevelType w:val="multilevel"/>
    <w:tmpl w:val="14D8E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5A3015"/>
    <w:multiLevelType w:val="multilevel"/>
    <w:tmpl w:val="9192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EB1AF2"/>
    <w:multiLevelType w:val="multilevel"/>
    <w:tmpl w:val="FCF61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75C48"/>
    <w:multiLevelType w:val="multilevel"/>
    <w:tmpl w:val="021A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42450A"/>
    <w:multiLevelType w:val="multilevel"/>
    <w:tmpl w:val="B3BE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C655B9"/>
    <w:multiLevelType w:val="multilevel"/>
    <w:tmpl w:val="C166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AE307B"/>
    <w:multiLevelType w:val="multilevel"/>
    <w:tmpl w:val="56103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EE16A0"/>
    <w:multiLevelType w:val="multilevel"/>
    <w:tmpl w:val="74F8D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120ADF"/>
    <w:multiLevelType w:val="multilevel"/>
    <w:tmpl w:val="5BEE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9B755A"/>
    <w:multiLevelType w:val="multilevel"/>
    <w:tmpl w:val="A1EC7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2B6246"/>
    <w:multiLevelType w:val="multilevel"/>
    <w:tmpl w:val="A686F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430365"/>
    <w:multiLevelType w:val="multilevel"/>
    <w:tmpl w:val="DAAA4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8824470">
    <w:abstractNumId w:val="10"/>
  </w:num>
  <w:num w:numId="2" w16cid:durableId="115343548">
    <w:abstractNumId w:val="4"/>
  </w:num>
  <w:num w:numId="3" w16cid:durableId="1433745906">
    <w:abstractNumId w:val="7"/>
  </w:num>
  <w:num w:numId="4" w16cid:durableId="843714873">
    <w:abstractNumId w:val="11"/>
  </w:num>
  <w:num w:numId="5" w16cid:durableId="1912036828">
    <w:abstractNumId w:val="3"/>
  </w:num>
  <w:num w:numId="6" w16cid:durableId="446581287">
    <w:abstractNumId w:val="15"/>
  </w:num>
  <w:num w:numId="7" w16cid:durableId="1264263408">
    <w:abstractNumId w:val="14"/>
  </w:num>
  <w:num w:numId="8" w16cid:durableId="92869447">
    <w:abstractNumId w:val="2"/>
  </w:num>
  <w:num w:numId="9" w16cid:durableId="542984205">
    <w:abstractNumId w:val="5"/>
  </w:num>
  <w:num w:numId="10" w16cid:durableId="1214580384">
    <w:abstractNumId w:val="0"/>
  </w:num>
  <w:num w:numId="11" w16cid:durableId="1541283492">
    <w:abstractNumId w:val="13"/>
  </w:num>
  <w:num w:numId="12" w16cid:durableId="1296177049">
    <w:abstractNumId w:val="17"/>
  </w:num>
  <w:num w:numId="13" w16cid:durableId="1967271951">
    <w:abstractNumId w:val="18"/>
  </w:num>
  <w:num w:numId="14" w16cid:durableId="636182503">
    <w:abstractNumId w:val="16"/>
  </w:num>
  <w:num w:numId="15" w16cid:durableId="313143886">
    <w:abstractNumId w:val="1"/>
  </w:num>
  <w:num w:numId="16" w16cid:durableId="1600681556">
    <w:abstractNumId w:val="8"/>
  </w:num>
  <w:num w:numId="17" w16cid:durableId="997002745">
    <w:abstractNumId w:val="12"/>
  </w:num>
  <w:num w:numId="18" w16cid:durableId="1759405981">
    <w:abstractNumId w:val="6"/>
  </w:num>
  <w:num w:numId="19" w16cid:durableId="13981654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AA3"/>
    <w:rsid w:val="000206D6"/>
    <w:rsid w:val="001154BF"/>
    <w:rsid w:val="001244FF"/>
    <w:rsid w:val="003E7389"/>
    <w:rsid w:val="0040159A"/>
    <w:rsid w:val="00542536"/>
    <w:rsid w:val="006126A1"/>
    <w:rsid w:val="006E21A9"/>
    <w:rsid w:val="007B3169"/>
    <w:rsid w:val="008710AF"/>
    <w:rsid w:val="00883AA3"/>
    <w:rsid w:val="008C1639"/>
    <w:rsid w:val="00BC0043"/>
    <w:rsid w:val="00C174AF"/>
    <w:rsid w:val="00C77B46"/>
    <w:rsid w:val="00D145FA"/>
    <w:rsid w:val="00D574BA"/>
    <w:rsid w:val="00D95F44"/>
    <w:rsid w:val="00E24EC1"/>
    <w:rsid w:val="00F27EBC"/>
    <w:rsid w:val="00FE3D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504A"/>
  <w15:chartTrackingRefBased/>
  <w15:docId w15:val="{0BBE1709-3DC9-4CBB-BBC8-7A3F81D5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negrito">
    <w:name w:val="texto_centralizado_maiusculas_negrito"/>
    <w:basedOn w:val="Normal"/>
    <w:rsid w:val="00883AA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883AA3"/>
    <w:rPr>
      <w:b/>
      <w:bCs/>
    </w:rPr>
  </w:style>
  <w:style w:type="paragraph" w:customStyle="1" w:styleId="textojustificado">
    <w:name w:val="texto_justificado"/>
    <w:basedOn w:val="Normal"/>
    <w:rsid w:val="00883AA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alinhadoesquerdaespacamentosimples">
    <w:name w:val="texto_alinhado_esquerda_espacamento_simples"/>
    <w:basedOn w:val="Normal"/>
    <w:rsid w:val="00883AA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NormalWeb">
    <w:name w:val="Normal (Web)"/>
    <w:basedOn w:val="Normal"/>
    <w:uiPriority w:val="99"/>
    <w:semiHidden/>
    <w:unhideWhenUsed/>
    <w:rsid w:val="00883AA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centralizado">
    <w:name w:val="tabela_texto_centralizado"/>
    <w:basedOn w:val="Normal"/>
    <w:rsid w:val="00883AA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alinhadoesquerda">
    <w:name w:val="tabela_texto_alinhado_esquerda"/>
    <w:basedOn w:val="Normal"/>
    <w:rsid w:val="00883AA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unhideWhenUsed/>
    <w:rsid w:val="00883AA3"/>
    <w:rPr>
      <w:color w:val="0563C1" w:themeColor="hyperlink"/>
      <w:u w:val="single"/>
    </w:rPr>
  </w:style>
  <w:style w:type="character" w:styleId="MenoPendente">
    <w:name w:val="Unresolved Mention"/>
    <w:basedOn w:val="Fontepargpadro"/>
    <w:uiPriority w:val="99"/>
    <w:semiHidden/>
    <w:unhideWhenUsed/>
    <w:rsid w:val="00883AA3"/>
    <w:rPr>
      <w:color w:val="605E5C"/>
      <w:shd w:val="clear" w:color="auto" w:fill="E1DFDD"/>
    </w:rPr>
  </w:style>
  <w:style w:type="paragraph" w:customStyle="1" w:styleId="msonormal0">
    <w:name w:val="msonormal"/>
    <w:basedOn w:val="Normal"/>
    <w:rsid w:val="00C174AF"/>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centralizado">
    <w:name w:val="texto_centralizado"/>
    <w:basedOn w:val="Normal"/>
    <w:rsid w:val="00C174AF"/>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nfase">
    <w:name w:val="Emphasis"/>
    <w:basedOn w:val="Fontepargpadro"/>
    <w:uiPriority w:val="20"/>
    <w:qFormat/>
    <w:rsid w:val="00C174AF"/>
    <w:rPr>
      <w:i/>
      <w:iCs/>
    </w:rPr>
  </w:style>
  <w:style w:type="paragraph" w:customStyle="1" w:styleId="textojustificadorecuoprimeiralinha">
    <w:name w:val="texto_justificado_recuo_primeira_linha"/>
    <w:basedOn w:val="Normal"/>
    <w:rsid w:val="00C174AF"/>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alinhadoesquerda">
    <w:name w:val="texto_alinhado_esquerda"/>
    <w:basedOn w:val="Normal"/>
    <w:rsid w:val="00C174AF"/>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table" w:styleId="Tabelacomgrade">
    <w:name w:val="Table Grid"/>
    <w:basedOn w:val="Tabelanormal"/>
    <w:uiPriority w:val="39"/>
    <w:rsid w:val="00401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85354">
      <w:bodyDiv w:val="1"/>
      <w:marLeft w:val="0"/>
      <w:marRight w:val="0"/>
      <w:marTop w:val="0"/>
      <w:marBottom w:val="0"/>
      <w:divBdr>
        <w:top w:val="none" w:sz="0" w:space="0" w:color="auto"/>
        <w:left w:val="none" w:sz="0" w:space="0" w:color="auto"/>
        <w:bottom w:val="none" w:sz="0" w:space="0" w:color="auto"/>
        <w:right w:val="none" w:sz="0" w:space="0" w:color="auto"/>
      </w:divBdr>
    </w:div>
    <w:div w:id="259728827">
      <w:bodyDiv w:val="1"/>
      <w:marLeft w:val="0"/>
      <w:marRight w:val="0"/>
      <w:marTop w:val="0"/>
      <w:marBottom w:val="0"/>
      <w:divBdr>
        <w:top w:val="none" w:sz="0" w:space="0" w:color="auto"/>
        <w:left w:val="none" w:sz="0" w:space="0" w:color="auto"/>
        <w:bottom w:val="none" w:sz="0" w:space="0" w:color="auto"/>
        <w:right w:val="none" w:sz="0" w:space="0" w:color="auto"/>
      </w:divBdr>
      <w:divsChild>
        <w:div w:id="1177423814">
          <w:marLeft w:val="0"/>
          <w:marRight w:val="0"/>
          <w:marTop w:val="0"/>
          <w:marBottom w:val="0"/>
          <w:divBdr>
            <w:top w:val="none" w:sz="0" w:space="0" w:color="auto"/>
            <w:left w:val="none" w:sz="0" w:space="0" w:color="auto"/>
            <w:bottom w:val="none" w:sz="0" w:space="0" w:color="auto"/>
            <w:right w:val="none" w:sz="0" w:space="0" w:color="auto"/>
          </w:divBdr>
        </w:div>
      </w:divsChild>
    </w:div>
    <w:div w:id="200234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63</Pages>
  <Words>11890</Words>
  <Characters>64210</Characters>
  <Application>Microsoft Office Word</Application>
  <DocSecurity>4</DocSecurity>
  <Lines>535</Lines>
  <Paragraphs>151</Paragraphs>
  <ScaleCrop>false</ScaleCrop>
  <Company/>
  <LinksUpToDate>false</LinksUpToDate>
  <CharactersWithSpaces>75949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Eduardo da Costa Soares</dc:creator>
  <cp:keywords/>
  <dc:description/>
  <cp:lastModifiedBy>Jorge Eduardo da Costa Soares</cp:lastModifiedBy>
  <cp:revision>2</cp:revision>
  <dcterms:created xsi:type="dcterms:W3CDTF">2024-04-16T19:48:00Z</dcterms:created>
  <dcterms:modified xsi:type="dcterms:W3CDTF">2024-04-16T19:48:00Z</dcterms:modified>
</cp:coreProperties>
</file>